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1" w:rsidRPr="00866F51" w:rsidRDefault="0089479A" w:rsidP="00866F51">
      <w:pPr>
        <w:jc w:val="center"/>
        <w:rPr>
          <w:rFonts w:ascii="Times New Roman" w:hAnsi="Times New Roman" w:cs="Times New Roman"/>
          <w:i/>
          <w:sz w:val="20"/>
        </w:rPr>
      </w:pPr>
      <w:r w:rsidRPr="0089479A">
        <w:rPr>
          <w:b/>
          <w:sz w:val="24"/>
          <w:szCs w:val="24"/>
        </w:rPr>
        <w:t xml:space="preserve">                       </w:t>
      </w:r>
      <w:r w:rsidR="00866F51">
        <w:rPr>
          <w:rFonts w:cs="Times New Roman"/>
          <w:noProof/>
          <w:lang w:eastAsia="pl-PL"/>
        </w:rPr>
        <w:drawing>
          <wp:inline distT="0" distB="0" distL="0" distR="0">
            <wp:extent cx="5257800" cy="1628775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51" w:rsidRPr="00866F51" w:rsidRDefault="00866F51" w:rsidP="00866F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F51">
        <w:rPr>
          <w:rFonts w:ascii="Times New Roman" w:hAnsi="Times New Roman" w:cs="Times New Roman"/>
          <w:i/>
          <w:sz w:val="20"/>
          <w:szCs w:val="20"/>
        </w:rPr>
        <w:t>Zakup będzie realizowany z różnych źródeł, w zależności od potrzeb Zamawiającego</w:t>
      </w:r>
    </w:p>
    <w:p w:rsidR="00866F51" w:rsidRPr="00866F51" w:rsidRDefault="00866F51" w:rsidP="00866F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F51">
        <w:rPr>
          <w:rFonts w:ascii="Times New Roman" w:hAnsi="Times New Roman" w:cs="Times New Roman"/>
          <w:i/>
          <w:sz w:val="20"/>
          <w:szCs w:val="20"/>
        </w:rPr>
        <w:t>w tym z projektów międzynarodowych</w:t>
      </w:r>
    </w:p>
    <w:p w:rsidR="00866F51" w:rsidRPr="00866F51" w:rsidRDefault="00866F51" w:rsidP="00866F51">
      <w:pPr>
        <w:rPr>
          <w:rFonts w:ascii="Times New Roman" w:hAnsi="Times New Roman" w:cs="Times New Roman"/>
        </w:rPr>
      </w:pPr>
    </w:p>
    <w:p w:rsidR="00866F51" w:rsidRPr="00866F51" w:rsidRDefault="00866F51" w:rsidP="00866F51">
      <w:pPr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</w:rPr>
        <w:t>Nr sprawy: FZ-1/</w:t>
      </w:r>
      <w:r>
        <w:rPr>
          <w:rFonts w:ascii="Times New Roman" w:hAnsi="Times New Roman" w:cs="Times New Roman"/>
        </w:rPr>
        <w:t>4890/KB/17</w:t>
      </w:r>
      <w:r w:rsidRPr="00866F51">
        <w:rPr>
          <w:rFonts w:ascii="Times New Roman" w:hAnsi="Times New Roman" w:cs="Times New Roman"/>
        </w:rPr>
        <w:tab/>
      </w:r>
      <w:r w:rsidRPr="00866F51">
        <w:rPr>
          <w:rFonts w:ascii="Times New Roman" w:hAnsi="Times New Roman" w:cs="Times New Roman"/>
        </w:rPr>
        <w:tab/>
      </w:r>
      <w:r w:rsidRPr="00866F51">
        <w:rPr>
          <w:rFonts w:ascii="Times New Roman" w:hAnsi="Times New Roman" w:cs="Times New Roman"/>
        </w:rPr>
        <w:tab/>
      </w:r>
      <w:r w:rsidRPr="00866F51">
        <w:rPr>
          <w:rFonts w:ascii="Times New Roman" w:hAnsi="Times New Roman" w:cs="Times New Roman"/>
        </w:rPr>
        <w:tab/>
      </w:r>
      <w:r w:rsidRPr="00866F51">
        <w:rPr>
          <w:rFonts w:ascii="Times New Roman" w:hAnsi="Times New Roman" w:cs="Times New Roman"/>
          <w:b/>
        </w:rPr>
        <w:t xml:space="preserve">                 Katowice, </w:t>
      </w:r>
      <w:r>
        <w:rPr>
          <w:rFonts w:ascii="Times New Roman" w:hAnsi="Times New Roman" w:cs="Times New Roman"/>
          <w:b/>
        </w:rPr>
        <w:t>30.10.2017</w:t>
      </w:r>
      <w:r w:rsidRPr="00866F51">
        <w:rPr>
          <w:rFonts w:ascii="Times New Roman" w:hAnsi="Times New Roman" w:cs="Times New Roman"/>
          <w:b/>
        </w:rPr>
        <w:t xml:space="preserve"> r.</w:t>
      </w:r>
      <w:r w:rsidRPr="00866F51">
        <w:rPr>
          <w:rFonts w:ascii="Times New Roman" w:hAnsi="Times New Roman" w:cs="Times New Roman"/>
        </w:rPr>
        <w:t xml:space="preserve"> </w:t>
      </w:r>
    </w:p>
    <w:p w:rsidR="00866F51" w:rsidRPr="00866F51" w:rsidRDefault="00866F51" w:rsidP="00866F51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866F51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866F51" w:rsidRPr="00866F51" w:rsidRDefault="00866F51" w:rsidP="00866F51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866F51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866F51" w:rsidRPr="00866F51" w:rsidRDefault="00866F51" w:rsidP="00866F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866F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866F5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866F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 w:rsidRPr="00866F5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materiałów laboratoryjnych </w:t>
      </w:r>
    </w:p>
    <w:p w:rsidR="00866F51" w:rsidRPr="00866F51" w:rsidRDefault="00866F51" w:rsidP="00866F51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866F51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866F51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866F51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  <w:b/>
        </w:rPr>
      </w:pPr>
      <w:r w:rsidRPr="00866F51">
        <w:rPr>
          <w:rFonts w:ascii="Times New Roman" w:hAnsi="Times New Roman" w:cs="Times New Roman"/>
          <w:b/>
        </w:rPr>
        <w:t>Nazwa/Imię i Nazwisko Wykonawcy: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</w:rPr>
        <w:t>................................................................................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  <w:b/>
        </w:rPr>
        <w:t>Adres:</w:t>
      </w:r>
      <w:r w:rsidRPr="00866F51">
        <w:rPr>
          <w:rFonts w:ascii="Times New Roman" w:hAnsi="Times New Roman" w:cs="Times New Roman"/>
        </w:rPr>
        <w:t xml:space="preserve"> ……………………………………………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  <w:b/>
        </w:rPr>
        <w:t>Nr tel.:</w:t>
      </w:r>
      <w:r w:rsidRPr="00866F51">
        <w:rPr>
          <w:rFonts w:ascii="Times New Roman" w:hAnsi="Times New Roman" w:cs="Times New Roman"/>
          <w:b/>
        </w:rPr>
        <w:tab/>
      </w:r>
      <w:r w:rsidRPr="00866F51">
        <w:rPr>
          <w:rFonts w:ascii="Times New Roman" w:hAnsi="Times New Roman" w:cs="Times New Roman"/>
        </w:rPr>
        <w:t>……………………………………………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  <w:b/>
        </w:rPr>
      </w:pPr>
      <w:r w:rsidRPr="00866F51">
        <w:rPr>
          <w:rFonts w:ascii="Times New Roman" w:hAnsi="Times New Roman" w:cs="Times New Roman"/>
          <w:b/>
        </w:rPr>
        <w:t xml:space="preserve">Nr faksu: </w:t>
      </w:r>
      <w:r w:rsidRPr="00866F51">
        <w:rPr>
          <w:rFonts w:ascii="Times New Roman" w:hAnsi="Times New Roman" w:cs="Times New Roman"/>
        </w:rPr>
        <w:t>………………………………………..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  <w:b/>
        </w:rPr>
        <w:t>Adres e-mail:</w:t>
      </w:r>
      <w:r w:rsidRPr="00866F51">
        <w:rPr>
          <w:rFonts w:ascii="Times New Roman" w:hAnsi="Times New Roman" w:cs="Times New Roman"/>
          <w:b/>
        </w:rPr>
        <w:tab/>
      </w:r>
      <w:r w:rsidRPr="00866F51">
        <w:rPr>
          <w:rFonts w:ascii="Times New Roman" w:hAnsi="Times New Roman" w:cs="Times New Roman"/>
        </w:rPr>
        <w:t>…………………………………..</w:t>
      </w:r>
    </w:p>
    <w:p w:rsidR="00866F51" w:rsidRPr="00866F51" w:rsidRDefault="00866F51" w:rsidP="00866F51">
      <w:pPr>
        <w:spacing w:after="0" w:line="240" w:lineRule="auto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  <w:b/>
        </w:rPr>
        <w:t xml:space="preserve">Osoba do kontaktu: </w:t>
      </w:r>
      <w:r w:rsidRPr="00866F51">
        <w:rPr>
          <w:rFonts w:ascii="Times New Roman" w:hAnsi="Times New Roman" w:cs="Times New Roman"/>
        </w:rPr>
        <w:t>………………………….....</w:t>
      </w:r>
    </w:p>
    <w:p w:rsidR="00866F51" w:rsidRPr="00866F51" w:rsidRDefault="00866F51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866F51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Pr="00866F51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Pr="00866F51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866F51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866F51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866F51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866F51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866F51" w:rsidRDefault="00866F51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866F51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866F51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866F51" w:rsidRDefault="00866F51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66F51" w:rsidRPr="00866F51" w:rsidRDefault="00866F51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66F51" w:rsidRPr="00866F51" w:rsidRDefault="00866F51" w:rsidP="0086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866F51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866F51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866F51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866F51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866F5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66F51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866F51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866F51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866F51">
        <w:rPr>
          <w:rFonts w:ascii="Times New Roman" w:eastAsia="Times New Roman" w:hAnsi="Times New Roman" w:cs="Times New Roman"/>
          <w:lang w:eastAsia="x-none"/>
        </w:rPr>
        <w:t>……………….</w:t>
      </w:r>
      <w:r w:rsidRPr="00866F51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866F51" w:rsidRPr="00866F51" w:rsidRDefault="00866F51" w:rsidP="00866F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51">
        <w:rPr>
          <w:rFonts w:ascii="Times New Roman" w:hAnsi="Times New Roman" w:cs="Times New Roman"/>
          <w:b/>
        </w:rPr>
        <w:t>Termin dostawy i warunki wykonania zamówienia</w:t>
      </w:r>
      <w:r w:rsidRPr="00866F51">
        <w:rPr>
          <w:rFonts w:ascii="Times New Roman" w:hAnsi="Times New Roman" w:cs="Times New Roman"/>
        </w:rPr>
        <w:t xml:space="preserve">( można wpisać w tabelce)…………………….………, </w:t>
      </w:r>
    </w:p>
    <w:p w:rsidR="00866F51" w:rsidRDefault="00866F51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5B0A0A" w:rsidRPr="005B0A0A" w:rsidRDefault="005B0A0A" w:rsidP="005B0A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A0A">
        <w:rPr>
          <w:rFonts w:ascii="Times New Roman" w:hAnsi="Times New Roman" w:cs="Times New Roman"/>
          <w:b/>
        </w:rPr>
        <w:t>Miejsce i termin składania ofert</w:t>
      </w:r>
    </w:p>
    <w:p w:rsidR="005B0A0A" w:rsidRPr="005B0A0A" w:rsidRDefault="005B0A0A" w:rsidP="005B0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0A0A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>
        <w:rPr>
          <w:rFonts w:ascii="Times New Roman" w:eastAsia="Times New Roman" w:hAnsi="Times New Roman" w:cs="Times New Roman"/>
          <w:u w:val="single"/>
        </w:rPr>
        <w:t>7.11</w:t>
      </w:r>
      <w:r w:rsidRPr="005B0A0A">
        <w:rPr>
          <w:rFonts w:ascii="Times New Roman" w:eastAsia="Times New Roman" w:hAnsi="Times New Roman" w:cs="Times New Roman"/>
          <w:u w:val="single"/>
        </w:rPr>
        <w:t>.201</w:t>
      </w:r>
      <w:r w:rsidR="00C83374">
        <w:rPr>
          <w:rFonts w:ascii="Times New Roman" w:eastAsia="Times New Roman" w:hAnsi="Times New Roman" w:cs="Times New Roman"/>
          <w:u w:val="single"/>
        </w:rPr>
        <w:t>7</w:t>
      </w:r>
      <w:r w:rsidRPr="005B0A0A">
        <w:rPr>
          <w:rFonts w:ascii="Times New Roman" w:eastAsia="Times New Roman" w:hAnsi="Times New Roman" w:cs="Times New Roman"/>
          <w:u w:val="single"/>
        </w:rPr>
        <w:t xml:space="preserve"> r.</w:t>
      </w:r>
      <w:r w:rsidRPr="005B0A0A">
        <w:rPr>
          <w:rFonts w:ascii="Times New Roman" w:eastAsia="Times New Roman" w:hAnsi="Times New Roman" w:cs="Times New Roman"/>
        </w:rPr>
        <w:t xml:space="preserve"> drogą elektroniczną, faxem lub </w:t>
      </w:r>
      <w:r w:rsidRPr="005B0A0A">
        <w:rPr>
          <w:rFonts w:ascii="Times New Roman" w:eastAsia="Times New Roman" w:hAnsi="Times New Roman" w:cs="Times New Roman"/>
        </w:rPr>
        <w:br/>
        <w:t>w siedzibie Zamawiającego:</w:t>
      </w:r>
    </w:p>
    <w:p w:rsidR="005B0A0A" w:rsidRPr="005B0A0A" w:rsidRDefault="005B0A0A" w:rsidP="005B0A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B0A0A">
        <w:rPr>
          <w:rFonts w:ascii="Times New Roman" w:eastAsia="Times New Roman" w:hAnsi="Times New Roman" w:cs="Times New Roman"/>
          <w:b/>
        </w:rPr>
        <w:t>Główny Instytut Górnictwa</w:t>
      </w:r>
    </w:p>
    <w:p w:rsidR="005B0A0A" w:rsidRPr="005B0A0A" w:rsidRDefault="005B0A0A" w:rsidP="005B0A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B0A0A">
        <w:rPr>
          <w:rFonts w:ascii="Times New Roman" w:eastAsia="Times New Roman" w:hAnsi="Times New Roman" w:cs="Times New Roman"/>
          <w:b/>
        </w:rPr>
        <w:t>Plac Gwarków 1</w:t>
      </w:r>
    </w:p>
    <w:p w:rsidR="005B0A0A" w:rsidRPr="005B0A0A" w:rsidRDefault="005B0A0A" w:rsidP="005B0A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B0A0A">
        <w:rPr>
          <w:rFonts w:ascii="Times New Roman" w:eastAsia="Times New Roman" w:hAnsi="Times New Roman" w:cs="Times New Roman"/>
          <w:b/>
        </w:rPr>
        <w:t>40-166 Katowice</w:t>
      </w:r>
    </w:p>
    <w:p w:rsidR="005B0A0A" w:rsidRPr="005B0A0A" w:rsidRDefault="005B0A0A" w:rsidP="005B0A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B0A0A">
        <w:rPr>
          <w:rFonts w:ascii="Times New Roman" w:eastAsia="Times New Roman" w:hAnsi="Times New Roman" w:cs="Times New Roman"/>
          <w:b/>
        </w:rPr>
        <w:t>fax: 32 259 22 05</w:t>
      </w:r>
    </w:p>
    <w:p w:rsidR="005B0A0A" w:rsidRPr="005B0A0A" w:rsidRDefault="005B0A0A" w:rsidP="005B0A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5B0A0A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Pr="005B0A0A">
        <w:rPr>
          <w:rFonts w:ascii="Times New Roman" w:eastAsia="Times New Roman" w:hAnsi="Times New Roman" w:cs="Times New Roman"/>
          <w:b/>
          <w:lang w:val="pt-PT"/>
        </w:rPr>
        <w:fldChar w:fldCharType="begin"/>
      </w:r>
      <w:r w:rsidRPr="005B0A0A">
        <w:rPr>
          <w:rFonts w:ascii="Times New Roman" w:eastAsia="Times New Roman" w:hAnsi="Times New Roman" w:cs="Times New Roman"/>
          <w:b/>
          <w:lang w:val="pt-PT"/>
        </w:rPr>
        <w:instrText xml:space="preserve"> HYPERLINK "mailto:kbula@gig.katowice.pl" </w:instrText>
      </w:r>
      <w:r w:rsidRPr="005B0A0A">
        <w:rPr>
          <w:rFonts w:ascii="Times New Roman" w:eastAsia="Times New Roman" w:hAnsi="Times New Roman" w:cs="Times New Roman"/>
          <w:b/>
          <w:lang w:val="pt-PT"/>
        </w:rPr>
        <w:fldChar w:fldCharType="separate"/>
      </w:r>
      <w:r w:rsidRPr="005B0A0A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Pr="005B0A0A">
        <w:rPr>
          <w:rFonts w:ascii="Times New Roman" w:eastAsia="Times New Roman" w:hAnsi="Times New Roman" w:cs="Times New Roman"/>
          <w:b/>
          <w:lang w:val="pt-PT"/>
        </w:rPr>
        <w:fldChar w:fldCharType="end"/>
      </w:r>
      <w:r w:rsidRPr="005B0A0A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5B0A0A" w:rsidRPr="005B0A0A" w:rsidRDefault="005B0A0A" w:rsidP="005B0A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5B0A0A" w:rsidRPr="005B0A0A" w:rsidRDefault="005B0A0A" w:rsidP="005B0A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5B0A0A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5B0A0A" w:rsidRPr="005B0A0A" w:rsidRDefault="005B0A0A" w:rsidP="005B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proofErr w:type="spellStart"/>
      <w:r w:rsidRPr="005B0A0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</w:t>
      </w:r>
      <w:proofErr w:type="spellEnd"/>
      <w:r w:rsidRPr="005B0A0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Monika </w:t>
      </w:r>
      <w:proofErr w:type="spellStart"/>
      <w:r w:rsidRPr="005B0A0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Wallenburg</w:t>
      </w:r>
      <w:proofErr w:type="spellEnd"/>
      <w:r w:rsidRPr="005B0A0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- tel. (32) 259 25 47- fax: (032) 259 22 05 - e-mail:</w:t>
      </w:r>
      <w:r w:rsidRPr="005B0A0A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10" w:history="1">
        <w:r w:rsidRPr="005B0A0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5B0A0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5B0A0A" w:rsidRPr="005B0A0A" w:rsidRDefault="005B0A0A" w:rsidP="005B0A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5B0A0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5B0A0A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5B0A0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5B0A0A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 w:rsidRPr="005B0A0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5B0A0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11" w:history="1">
        <w:r w:rsidRPr="005B0A0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5B0A0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5B0A0A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5B0A0A" w:rsidRPr="005B0A0A" w:rsidRDefault="005B0A0A" w:rsidP="005B0A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5B0A0A" w:rsidRPr="005B0A0A" w:rsidRDefault="005B0A0A" w:rsidP="005B0A0A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5B0A0A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5B0A0A" w:rsidRPr="005B0A0A" w:rsidRDefault="005B0A0A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5B0A0A" w:rsidRPr="00866F51" w:rsidRDefault="005B0A0A" w:rsidP="00866F5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866F51" w:rsidRPr="00866F51" w:rsidRDefault="00866F51" w:rsidP="00866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866F51">
        <w:rPr>
          <w:rFonts w:ascii="Times New Roman" w:eastAsia="Times New Roman" w:hAnsi="Times New Roman" w:cs="Times New Roman"/>
          <w:b/>
          <w:u w:val="single"/>
          <w:lang w:eastAsia="x-none"/>
        </w:rPr>
        <w:t>Zamawiający  dopuszcza złożenie oferty wstępnej na poszczególne pozycje</w:t>
      </w:r>
    </w:p>
    <w:p w:rsidR="00E94A4C" w:rsidRDefault="0089479A">
      <w:pPr>
        <w:rPr>
          <w:b/>
        </w:rPr>
      </w:pPr>
      <w:r w:rsidRPr="0089479A">
        <w:rPr>
          <w:b/>
          <w:sz w:val="24"/>
          <w:szCs w:val="24"/>
        </w:rPr>
        <w:lastRenderedPageBreak/>
        <w:t xml:space="preserve">   4890</w:t>
      </w:r>
      <w:r>
        <w:rPr>
          <w:b/>
        </w:rPr>
        <w:t xml:space="preserve">     </w:t>
      </w:r>
      <w:r w:rsidR="009379C6" w:rsidRPr="009C4F23">
        <w:rPr>
          <w:b/>
        </w:rPr>
        <w:t xml:space="preserve">Cz. 1. </w:t>
      </w:r>
      <w:r w:rsidR="00581971" w:rsidRPr="009C4F23">
        <w:rPr>
          <w:b/>
        </w:rPr>
        <w:t>Kolumienki SPE</w:t>
      </w:r>
    </w:p>
    <w:p w:rsidR="00866F51" w:rsidRPr="009C4F23" w:rsidRDefault="00866F51">
      <w:pPr>
        <w:rPr>
          <w:b/>
        </w:rPr>
      </w:pPr>
    </w:p>
    <w:tbl>
      <w:tblPr>
        <w:tblpPr w:leftFromText="141" w:rightFromText="141" w:tblpY="689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1"/>
        <w:gridCol w:w="1370"/>
        <w:gridCol w:w="789"/>
        <w:gridCol w:w="1487"/>
        <w:gridCol w:w="1361"/>
      </w:tblGrid>
      <w:tr w:rsidR="00866F51" w:rsidRPr="009C4F23" w:rsidTr="00866F51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66F51" w:rsidRPr="009C4F23" w:rsidRDefault="00866F51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866F51" w:rsidRPr="009C4F23" w:rsidRDefault="00866F51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66F51" w:rsidRPr="009C4F23" w:rsidRDefault="00866F51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866F51" w:rsidRPr="009C4F23" w:rsidRDefault="00866F51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866F51" w:rsidRPr="009C4F23" w:rsidRDefault="00866F51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866F51" w:rsidRPr="009C4F23" w:rsidRDefault="005B0A0A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866F51" w:rsidRPr="009C4F23" w:rsidRDefault="005B0A0A" w:rsidP="00866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866F51" w:rsidRPr="009C4F23" w:rsidTr="00866F51">
        <w:tc>
          <w:tcPr>
            <w:tcW w:w="541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1</w:t>
            </w:r>
          </w:p>
        </w:tc>
        <w:tc>
          <w:tcPr>
            <w:tcW w:w="3321" w:type="dxa"/>
            <w:vAlign w:val="center"/>
          </w:tcPr>
          <w:p w:rsidR="00866F51" w:rsidRPr="009C4F23" w:rsidRDefault="00866F51" w:rsidP="00866F51">
            <w:pPr>
              <w:spacing w:after="0"/>
            </w:pPr>
            <w:proofErr w:type="spellStart"/>
            <w:r w:rsidRPr="009C4F23">
              <w:t>Chromabond</w:t>
            </w:r>
            <w:proofErr w:type="spellEnd"/>
            <w:r w:rsidRPr="009C4F23">
              <w:t xml:space="preserve"> Na</w:t>
            </w:r>
            <w:r w:rsidRPr="009C4F23">
              <w:rPr>
                <w:vertAlign w:val="subscript"/>
              </w:rPr>
              <w:t>2</w:t>
            </w:r>
            <w:r w:rsidRPr="009C4F23">
              <w:t>SO</w:t>
            </w:r>
            <w:r w:rsidRPr="009C4F23">
              <w:rPr>
                <w:vertAlign w:val="subscript"/>
              </w:rPr>
              <w:t>4</w:t>
            </w:r>
            <w:r w:rsidRPr="009C4F23">
              <w:t>/</w:t>
            </w:r>
            <w:proofErr w:type="spellStart"/>
            <w:r w:rsidRPr="009C4F23">
              <w:t>Florisil</w:t>
            </w:r>
            <w:proofErr w:type="spellEnd"/>
            <w:r w:rsidRPr="009C4F23">
              <w:t xml:space="preserve"> 6ml//2000mg/2000mg/</w:t>
            </w:r>
            <w:proofErr w:type="spellStart"/>
            <w:r w:rsidRPr="009C4F23">
              <w:rPr>
                <w:b/>
              </w:rPr>
              <w:t>glass</w:t>
            </w:r>
            <w:proofErr w:type="spellEnd"/>
            <w:r w:rsidRPr="009C4F23">
              <w:t xml:space="preserve"> (w </w:t>
            </w:r>
            <w:r w:rsidRPr="009C4F23">
              <w:rPr>
                <w:b/>
              </w:rPr>
              <w:t>szkle)</w:t>
            </w:r>
            <w:r w:rsidRPr="009C4F23">
              <w:t xml:space="preserve"> do oznaczania oleju mineralnego (w wodach, ściekach, gruntach, glebach)</w:t>
            </w:r>
          </w:p>
        </w:tc>
        <w:tc>
          <w:tcPr>
            <w:tcW w:w="1370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szt.</w:t>
            </w:r>
          </w:p>
        </w:tc>
        <w:tc>
          <w:tcPr>
            <w:tcW w:w="789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750</w:t>
            </w:r>
          </w:p>
        </w:tc>
        <w:tc>
          <w:tcPr>
            <w:tcW w:w="1487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66F51" w:rsidRPr="009C4F23" w:rsidTr="00866F51">
        <w:trPr>
          <w:trHeight w:val="819"/>
        </w:trPr>
        <w:tc>
          <w:tcPr>
            <w:tcW w:w="541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2</w:t>
            </w:r>
          </w:p>
        </w:tc>
        <w:tc>
          <w:tcPr>
            <w:tcW w:w="3321" w:type="dxa"/>
            <w:vAlign w:val="center"/>
          </w:tcPr>
          <w:p w:rsidR="00866F51" w:rsidRPr="009C4F23" w:rsidRDefault="00866F51" w:rsidP="00866F51">
            <w:pPr>
              <w:spacing w:after="0"/>
              <w:rPr>
                <w:sz w:val="18"/>
                <w:szCs w:val="18"/>
              </w:rPr>
            </w:pPr>
            <w:proofErr w:type="spellStart"/>
            <w:r w:rsidRPr="009C4F23">
              <w:t>Chromabond</w:t>
            </w:r>
            <w:proofErr w:type="spellEnd"/>
            <w:r w:rsidRPr="009C4F23">
              <w:t xml:space="preserve"> CN/</w:t>
            </w:r>
            <w:proofErr w:type="spellStart"/>
            <w:r w:rsidRPr="009C4F23">
              <w:t>SiOG</w:t>
            </w:r>
            <w:proofErr w:type="spellEnd"/>
            <w:r w:rsidRPr="009C4F23">
              <w:t xml:space="preserve"> 6ml/500m,g/1000mg </w:t>
            </w:r>
            <w:r w:rsidRPr="009C4F23">
              <w:br/>
              <w:t>do oznaczania WWA (w glebach, gruntach)</w:t>
            </w:r>
          </w:p>
        </w:tc>
        <w:tc>
          <w:tcPr>
            <w:tcW w:w="1370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szt.</w:t>
            </w:r>
          </w:p>
        </w:tc>
        <w:tc>
          <w:tcPr>
            <w:tcW w:w="789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66F51" w:rsidRPr="009C4F23" w:rsidRDefault="00866F51" w:rsidP="00866F51">
            <w:pPr>
              <w:jc w:val="center"/>
              <w:rPr>
                <w:sz w:val="18"/>
                <w:szCs w:val="18"/>
              </w:rPr>
            </w:pPr>
          </w:p>
        </w:tc>
      </w:tr>
      <w:tr w:rsidR="00866F51" w:rsidRPr="009C4F23" w:rsidTr="00866F51">
        <w:trPr>
          <w:trHeight w:val="819"/>
        </w:trPr>
        <w:tc>
          <w:tcPr>
            <w:tcW w:w="541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3</w:t>
            </w:r>
          </w:p>
        </w:tc>
        <w:tc>
          <w:tcPr>
            <w:tcW w:w="3321" w:type="dxa"/>
            <w:vAlign w:val="center"/>
          </w:tcPr>
          <w:p w:rsidR="00866F51" w:rsidRPr="009C4F23" w:rsidRDefault="00866F51" w:rsidP="00866F51">
            <w:proofErr w:type="spellStart"/>
            <w:r w:rsidRPr="009C4F23">
              <w:t>Chromabond</w:t>
            </w:r>
            <w:proofErr w:type="spellEnd"/>
            <w:r w:rsidRPr="009C4F23">
              <w:t xml:space="preserve"> NH2/C18 6ml/500mg/1000mg </w:t>
            </w:r>
            <w:r w:rsidRPr="009C4F23">
              <w:br/>
              <w:t>do oznaczania WWA (w wodach)</w:t>
            </w:r>
          </w:p>
        </w:tc>
        <w:tc>
          <w:tcPr>
            <w:tcW w:w="1370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szt.</w:t>
            </w:r>
          </w:p>
        </w:tc>
        <w:tc>
          <w:tcPr>
            <w:tcW w:w="789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66F51" w:rsidRPr="009C4F23" w:rsidRDefault="00866F51" w:rsidP="00866F51">
            <w:pPr>
              <w:jc w:val="center"/>
              <w:rPr>
                <w:sz w:val="18"/>
                <w:szCs w:val="18"/>
              </w:rPr>
            </w:pPr>
          </w:p>
        </w:tc>
      </w:tr>
      <w:tr w:rsidR="00866F51" w:rsidRPr="009C4F23" w:rsidTr="00866F51">
        <w:trPr>
          <w:trHeight w:val="819"/>
        </w:trPr>
        <w:tc>
          <w:tcPr>
            <w:tcW w:w="541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4</w:t>
            </w:r>
          </w:p>
        </w:tc>
        <w:tc>
          <w:tcPr>
            <w:tcW w:w="3321" w:type="dxa"/>
            <w:vAlign w:val="center"/>
          </w:tcPr>
          <w:p w:rsidR="00866F51" w:rsidRPr="009C4F23" w:rsidRDefault="00866F51" w:rsidP="00866F51">
            <w:pPr>
              <w:spacing w:after="0"/>
            </w:pPr>
            <w:proofErr w:type="spellStart"/>
            <w:r w:rsidRPr="009C4F23">
              <w:t>Chromabond</w:t>
            </w:r>
            <w:proofErr w:type="spellEnd"/>
            <w:r w:rsidRPr="009C4F23">
              <w:t xml:space="preserve"> C18 </w:t>
            </w:r>
            <w:proofErr w:type="spellStart"/>
            <w:r w:rsidRPr="009C4F23">
              <w:t>ec</w:t>
            </w:r>
            <w:proofErr w:type="spellEnd"/>
            <w:r w:rsidRPr="009C4F23">
              <w:t xml:space="preserve"> 6ml/500mg </w:t>
            </w:r>
            <w:r w:rsidRPr="009C4F23">
              <w:br/>
              <w:t xml:space="preserve">do oznaczania WWA (w ściekach) </w:t>
            </w:r>
            <w:r w:rsidRPr="009C4F23">
              <w:br/>
              <w:t>i oznaczania pestycydów (w wodach i ściekach)</w:t>
            </w:r>
          </w:p>
        </w:tc>
        <w:tc>
          <w:tcPr>
            <w:tcW w:w="1370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szt.</w:t>
            </w:r>
          </w:p>
        </w:tc>
        <w:tc>
          <w:tcPr>
            <w:tcW w:w="789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 w:rsidRPr="009C4F23">
              <w:rPr>
                <w:sz w:val="20"/>
                <w:szCs w:val="20"/>
              </w:rPr>
              <w:t>1000</w:t>
            </w:r>
          </w:p>
        </w:tc>
        <w:tc>
          <w:tcPr>
            <w:tcW w:w="1487" w:type="dxa"/>
            <w:vAlign w:val="center"/>
          </w:tcPr>
          <w:p w:rsidR="00866F51" w:rsidRPr="009C4F23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66F51" w:rsidRPr="009C4F23" w:rsidRDefault="00866F51" w:rsidP="00866F51">
            <w:pPr>
              <w:jc w:val="center"/>
              <w:rPr>
                <w:sz w:val="18"/>
                <w:szCs w:val="18"/>
              </w:rPr>
            </w:pPr>
          </w:p>
        </w:tc>
      </w:tr>
      <w:tr w:rsidR="005B0A0A" w:rsidRPr="009C4F23" w:rsidTr="00866F51">
        <w:trPr>
          <w:trHeight w:val="819"/>
        </w:trPr>
        <w:tc>
          <w:tcPr>
            <w:tcW w:w="541" w:type="dxa"/>
            <w:vAlign w:val="center"/>
          </w:tcPr>
          <w:p w:rsidR="005B0A0A" w:rsidRPr="009C4F23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0A0A" w:rsidRPr="009C4F23" w:rsidRDefault="005B0A0A" w:rsidP="00866F51">
            <w:pPr>
              <w:spacing w:after="0"/>
            </w:pPr>
            <w:r>
              <w:t>RAZEM</w:t>
            </w:r>
          </w:p>
        </w:tc>
        <w:tc>
          <w:tcPr>
            <w:tcW w:w="1370" w:type="dxa"/>
            <w:vAlign w:val="center"/>
          </w:tcPr>
          <w:p w:rsidR="005B0A0A" w:rsidRPr="009C4F23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5B0A0A" w:rsidRPr="009C4F23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5B0A0A" w:rsidRPr="009C4F23" w:rsidRDefault="005B0A0A" w:rsidP="00866F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5D52" w:rsidRPr="009C4F23" w:rsidRDefault="00BE5D52" w:rsidP="00BE5D52">
      <w:pPr>
        <w:spacing w:line="240" w:lineRule="auto"/>
        <w:rPr>
          <w:b/>
        </w:rPr>
      </w:pPr>
    </w:p>
    <w:p w:rsidR="00963FF5" w:rsidRPr="009C4F23" w:rsidRDefault="009379C6" w:rsidP="007077E1">
      <w:pPr>
        <w:spacing w:line="360" w:lineRule="auto"/>
        <w:rPr>
          <w:b/>
        </w:rPr>
      </w:pPr>
      <w:r w:rsidRPr="009C4F23">
        <w:rPr>
          <w:b/>
        </w:rPr>
        <w:t xml:space="preserve">Cz.2 </w:t>
      </w:r>
      <w:r w:rsidR="00963FF5" w:rsidRPr="009C4F23">
        <w:rPr>
          <w:b/>
        </w:rPr>
        <w:t>Odczynniki</w:t>
      </w:r>
      <w:r w:rsidR="00E33E69">
        <w:rPr>
          <w:b/>
        </w:rPr>
        <w:t xml:space="preserve"> i CRM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251"/>
        <w:gridCol w:w="1417"/>
        <w:gridCol w:w="851"/>
        <w:gridCol w:w="1650"/>
        <w:gridCol w:w="1327"/>
      </w:tblGrid>
      <w:tr w:rsidR="005B0A0A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BE5D52" w:rsidRPr="009C4F23" w:rsidTr="005B0A0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 xml:space="preserve">Heksan (for </w:t>
            </w:r>
            <w:proofErr w:type="spellStart"/>
            <w:r w:rsidRPr="009C4F23">
              <w:t>organic</w:t>
            </w:r>
            <w:proofErr w:type="spellEnd"/>
            <w:r w:rsidRPr="009C4F23">
              <w:t xml:space="preserve"> </w:t>
            </w:r>
            <w:proofErr w:type="spellStart"/>
            <w:r w:rsidRPr="009C4F23">
              <w:t>residue</w:t>
            </w:r>
            <w:proofErr w:type="spellEnd"/>
            <w:r w:rsidRPr="009C4F2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>Metanol (for HPLC)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>Metanol do GC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>DCM (for HPLC)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 xml:space="preserve">Aceton (for </w:t>
            </w:r>
            <w:proofErr w:type="spellStart"/>
            <w:r w:rsidRPr="009C4F23">
              <w:t>organic</w:t>
            </w:r>
            <w:proofErr w:type="spellEnd"/>
            <w:r w:rsidRPr="009C4F23">
              <w:t xml:space="preserve"> </w:t>
            </w:r>
            <w:proofErr w:type="spellStart"/>
            <w:r w:rsidRPr="009C4F23">
              <w:t>residue</w:t>
            </w:r>
            <w:proofErr w:type="spellEnd"/>
            <w:r w:rsidRPr="009C4F2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 xml:space="preserve">Pentan (for </w:t>
            </w:r>
            <w:proofErr w:type="spellStart"/>
            <w:r w:rsidRPr="009C4F23">
              <w:t>organic</w:t>
            </w:r>
            <w:proofErr w:type="spellEnd"/>
            <w:r w:rsidRPr="009C4F23">
              <w:t xml:space="preserve"> </w:t>
            </w:r>
            <w:proofErr w:type="spellStart"/>
            <w:r w:rsidRPr="009C4F23">
              <w:t>residue</w:t>
            </w:r>
            <w:proofErr w:type="spellEnd"/>
            <w:r w:rsidRPr="009C4F2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>i-propanol (for HPLC)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proofErr w:type="spellStart"/>
            <w:r w:rsidRPr="009C4F23">
              <w:t>Acetonitryl</w:t>
            </w:r>
            <w:proofErr w:type="spellEnd"/>
            <w:r w:rsidRPr="009C4F23">
              <w:t xml:space="preserve"> (for HPLC)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after="0"/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before="120" w:after="120"/>
            </w:pPr>
            <w:r w:rsidRPr="009C4F23">
              <w:t>Woda (for HPLC)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spacing w:after="0"/>
              <w:jc w:val="center"/>
            </w:pPr>
            <w:r w:rsidRPr="009C4F23"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 w:line="240" w:lineRule="auto"/>
              <w:jc w:val="center"/>
            </w:pPr>
          </w:p>
        </w:tc>
      </w:tr>
      <w:tr w:rsidR="00BE5D52" w:rsidRPr="009C4F23" w:rsidTr="00D403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52" w:rsidRPr="009C4F23" w:rsidRDefault="00BE5D52" w:rsidP="00BE5D52">
            <w:pPr>
              <w:spacing w:before="120" w:after="120"/>
              <w:rPr>
                <w:rFonts w:ascii="Czcionka tekstu podstawowego" w:hAnsi="Czcionka tekstu podstawowego" w:cs="Times New Roman"/>
                <w:lang w:val="en-US"/>
              </w:rPr>
            </w:pPr>
            <w:proofErr w:type="spellStart"/>
            <w:r w:rsidRPr="009C4F23">
              <w:rPr>
                <w:lang w:val="en-US"/>
              </w:rPr>
              <w:t>Florisil</w:t>
            </w:r>
            <w:proofErr w:type="spellEnd"/>
            <w:r w:rsidRPr="009C4F23">
              <w:rPr>
                <w:lang w:val="en-US"/>
              </w:rPr>
              <w:t xml:space="preserve"> for mineral oil (100g)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52" w:rsidRPr="009C4F23" w:rsidRDefault="00BE5D52" w:rsidP="00BE5D52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52" w:rsidRPr="009C4F23" w:rsidRDefault="00BE5D52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8F4E5E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Pr="009C4F23" w:rsidRDefault="008F4E5E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E" w:rsidRPr="009C4F23" w:rsidRDefault="008F4E5E" w:rsidP="00BE5D52">
            <w:pPr>
              <w:spacing w:before="120" w:after="120"/>
              <w:rPr>
                <w:lang w:val="en-US"/>
              </w:rPr>
            </w:pPr>
            <w:proofErr w:type="spellStart"/>
            <w:r w:rsidRPr="009C4F23">
              <w:rPr>
                <w:lang w:val="en-US"/>
              </w:rPr>
              <w:t>Wata</w:t>
            </w:r>
            <w:proofErr w:type="spellEnd"/>
            <w:r w:rsidRPr="009C4F23">
              <w:rPr>
                <w:lang w:val="en-US"/>
              </w:rPr>
              <w:t xml:space="preserve"> </w:t>
            </w:r>
            <w:proofErr w:type="spellStart"/>
            <w:r w:rsidRPr="009C4F23">
              <w:rPr>
                <w:lang w:val="en-US"/>
              </w:rPr>
              <w:t>szklana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Pr="009C4F23" w:rsidRDefault="008F4E5E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opak 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5E" w:rsidRPr="009C4F23" w:rsidRDefault="008F4E5E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E150BD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BD" w:rsidRPr="009C4F23" w:rsidRDefault="00E150BD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BD" w:rsidRPr="009C4F23" w:rsidRDefault="00E150BD" w:rsidP="00BE5D52">
            <w:pPr>
              <w:spacing w:before="120" w:after="120"/>
            </w:pPr>
            <w:r w:rsidRPr="009C4F23">
              <w:t>Siarczan sodu bezwodny (</w:t>
            </w:r>
            <w:proofErr w:type="spellStart"/>
            <w:r w:rsidRPr="009C4F23">
              <w:t>granular</w:t>
            </w:r>
            <w:proofErr w:type="spellEnd"/>
            <w:r w:rsidRPr="009C4F23">
              <w:t xml:space="preserve"> 12-60 </w:t>
            </w:r>
            <w:proofErr w:type="spellStart"/>
            <w:r w:rsidRPr="009C4F23">
              <w:t>Mesh</w:t>
            </w:r>
            <w:proofErr w:type="spellEnd"/>
            <w:r w:rsidRPr="009C4F23">
              <w:t>) cz.d.a.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D" w:rsidRPr="009C4F23" w:rsidRDefault="00E150BD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opak 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BD" w:rsidRPr="009C4F23" w:rsidRDefault="00E150BD" w:rsidP="00BE5D52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E33E69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E33E69">
            <w:pPr>
              <w:spacing w:before="120" w:after="120"/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Wzorzec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konduktometryczny  o  wartości nominaln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ej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przewodności  elektrycznej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10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uS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/cm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w temp. 25 st.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posiadać odniesienie do wzorc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a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wyższego rzędu (odniesienie do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SRMs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 NIST) , zapewniać spójność pomiarową.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być wyprodukowan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y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zgodnie z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oraz posiadać certyfikat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E33E69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E33E69">
            <w:pPr>
              <w:spacing w:before="120" w:after="120"/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Wzorzec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konduktometryczny  o  wartości nominaln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ej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przewodności  elektrycznej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20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uS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/cm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w temp. 25 st.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posiadać odniesienie do wzorc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a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wyższego rzędu (odniesienie do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SRMs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 NIST) , zapewniać spójność pomiarową.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być wyprodukowan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y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zgodnie z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oraz posiadać certyfikat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E33E69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E33E69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E33E69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69" w:rsidRPr="009C4F23" w:rsidRDefault="00E33E69" w:rsidP="00E33E69">
            <w:pPr>
              <w:spacing w:before="120" w:after="120"/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Wzorzec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konduktometryczny  o  wartości nominaln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ej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przewodności  elektrycznej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84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uS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/cm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w temp. 25 st.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posiadać odniesienie do wzorc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a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wyższego rzędu (odniesienie do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SRMs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 NIST) , zapewniać spójność pomiarową.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być wyprodukowan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y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zgodnie z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oraz posiadać certyfikat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E33E69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69" w:rsidRPr="009C4F23" w:rsidRDefault="00E33E69" w:rsidP="00E33E69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69" w:rsidRPr="009C4F23" w:rsidRDefault="00E33E69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37321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637321">
            <w:pPr>
              <w:spacing w:before="120" w:after="120"/>
            </w:pP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Certyfikowany roztwór wzorcowy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chemicznego zapotrzebowania tlenu (COD)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 wodzie o stężeniu 1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000 mg/l wymagany certyfikat z nawiązaniem do wzorca wyższego rzędu wystawiony przez laboratorium akredytowane wg wymagań normy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17025, wartość certyfikowana w zakresie akredytacji laboratorium,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866F51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866F51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37321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637321">
            <w:pPr>
              <w:spacing w:before="120" w:after="1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Wzorzec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pehametryczny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58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058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  <w:r w:rsidRPr="0005058D">
              <w:rPr>
                <w:rFonts w:ascii="Times New Roman" w:hAnsi="Times New Roman" w:cs="Times New Roman"/>
                <w:sz w:val="20"/>
                <w:szCs w:val="20"/>
              </w:rPr>
              <w:t xml:space="preserve">(25 st. C)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posiadać odniesienie do wzorc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a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wyższego rzędu (odniesienie do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SRMs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 NIST)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, zapewniać spójność pomiarową.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być wyprodukowan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y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zgodnie z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oraz posiadać certyfikat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lastRenderedPageBreak/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37321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lastRenderedPageBreak/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9C4F23" w:rsidRDefault="00637321" w:rsidP="00637321">
            <w:pPr>
              <w:spacing w:before="120" w:after="1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Wzorzec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pehametryczny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58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05058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05058D">
              <w:rPr>
                <w:rFonts w:ascii="Times New Roman" w:hAnsi="Times New Roman" w:cs="Times New Roman"/>
                <w:sz w:val="20"/>
                <w:szCs w:val="20"/>
              </w:rPr>
              <w:t xml:space="preserve">(25 st. C) 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posiadać odniesienie do wzorc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a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wyższego rzędu (odniesienie do </w:t>
            </w:r>
            <w:proofErr w:type="spellStart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>SRMs</w:t>
            </w:r>
            <w:proofErr w:type="spellEnd"/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 NIST) , zapewniać spójność pomiarową. Roztw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ór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mus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i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być wyprodukowan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y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zgodnie z ISO Guide 34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</w:t>
            </w:r>
            <w:r w:rsidRPr="00B30AD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ISO 17025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oraz posiadać certyfikat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opak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1" w:rsidRPr="009C4F23" w:rsidRDefault="00637321" w:rsidP="00BE5D52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21" w:rsidRPr="009C4F23" w:rsidRDefault="00637321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B0A0A" w:rsidRPr="009C4F23" w:rsidTr="008F4E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Default="005B0A0A" w:rsidP="00BE5D5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Default="005B0A0A" w:rsidP="0063732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BE5D5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BE5D52">
            <w:pPr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BE5D5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BE5D52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7077E1" w:rsidRPr="009C4F23" w:rsidRDefault="007077E1" w:rsidP="007077E1">
      <w:pPr>
        <w:spacing w:line="360" w:lineRule="auto"/>
        <w:rPr>
          <w:b/>
        </w:rPr>
      </w:pPr>
    </w:p>
    <w:p w:rsidR="00896A12" w:rsidRPr="009C4F23" w:rsidRDefault="006226B8" w:rsidP="00CB4F9F">
      <w:pPr>
        <w:spacing w:line="360" w:lineRule="auto"/>
        <w:rPr>
          <w:b/>
        </w:rPr>
      </w:pPr>
      <w:r w:rsidRPr="009C4F23">
        <w:rPr>
          <w:b/>
        </w:rPr>
        <w:t xml:space="preserve">Cz.3 </w:t>
      </w:r>
      <w:r w:rsidR="00002551" w:rsidRPr="009C4F23">
        <w:rPr>
          <w:b/>
        </w:rPr>
        <w:t>Materiały</w:t>
      </w:r>
      <w:r w:rsidR="005130B6" w:rsidRPr="009C4F23">
        <w:rPr>
          <w:b/>
        </w:rPr>
        <w:t xml:space="preserve"> laboratoryjne</w:t>
      </w:r>
      <w:r w:rsidRPr="009C4F23">
        <w:rPr>
          <w:b/>
        </w:rPr>
        <w:t xml:space="preserve"> 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86"/>
        <w:gridCol w:w="1365"/>
        <w:gridCol w:w="786"/>
        <w:gridCol w:w="1487"/>
        <w:gridCol w:w="1574"/>
      </w:tblGrid>
      <w:tr w:rsidR="005B0A0A" w:rsidRPr="009C4F23" w:rsidTr="00D40313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002551" w:rsidRPr="009C4F23" w:rsidTr="00D40313">
        <w:tc>
          <w:tcPr>
            <w:tcW w:w="541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286" w:type="dxa"/>
          </w:tcPr>
          <w:p w:rsidR="00002551" w:rsidRPr="009C4F23" w:rsidRDefault="00002551" w:rsidP="00BF5C96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końcówki do pipet, niesterylne poj. 100-1000ul, </w:t>
            </w:r>
            <w:r w:rsidRPr="009C4F23">
              <w:rPr>
                <w:rFonts w:asciiTheme="minorHAnsi" w:hAnsiTheme="minorHAnsi" w:cs="Times New Roman"/>
              </w:rPr>
              <w:br/>
              <w:t xml:space="preserve">do pipet LLG lub HTL </w:t>
            </w:r>
            <w:proofErr w:type="spellStart"/>
            <w:r w:rsidRPr="009C4F23">
              <w:rPr>
                <w:rFonts w:asciiTheme="minorHAnsi" w:hAnsiTheme="minorHAnsi" w:cs="Times New Roman"/>
              </w:rPr>
              <w:t>LabMate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+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0569E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002551" w:rsidRPr="009C4F23" w:rsidRDefault="00002551" w:rsidP="000569E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2000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D2FD3" w:rsidRPr="009C4F23" w:rsidRDefault="000D2FD3" w:rsidP="009B6498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02551" w:rsidRPr="009C4F23" w:rsidTr="00D40313">
        <w:tc>
          <w:tcPr>
            <w:tcW w:w="541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286" w:type="dxa"/>
          </w:tcPr>
          <w:p w:rsidR="00002551" w:rsidRPr="009C4F23" w:rsidRDefault="00002551" w:rsidP="00BF5C96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końcówki do pipet</w:t>
            </w:r>
            <w:r w:rsidR="006A0BE4" w:rsidRPr="009C4F23">
              <w:rPr>
                <w:rFonts w:asciiTheme="minorHAnsi" w:hAnsiTheme="minorHAnsi" w:cs="Times New Roman"/>
              </w:rPr>
              <w:t xml:space="preserve"> , niesterylne, poj.2 – 200</w:t>
            </w:r>
            <w:r w:rsidR="002C557C" w:rsidRPr="009C4F23">
              <w:rPr>
                <w:rFonts w:asciiTheme="minorHAnsi" w:hAnsiTheme="minorHAnsi" w:cs="Times New Roman"/>
              </w:rPr>
              <w:t xml:space="preserve"> </w:t>
            </w:r>
            <w:r w:rsidRPr="009C4F23">
              <w:rPr>
                <w:rFonts w:asciiTheme="minorHAnsi" w:hAnsiTheme="minorHAnsi" w:cs="Times New Roman"/>
              </w:rPr>
              <w:t xml:space="preserve">ul, typ B </w:t>
            </w:r>
            <w:r w:rsidRPr="009C4F23">
              <w:rPr>
                <w:rFonts w:asciiTheme="minorHAnsi" w:hAnsiTheme="minorHAnsi" w:cs="Times New Roman"/>
              </w:rPr>
              <w:br/>
            </w:r>
            <w:r w:rsidR="006A0BE4" w:rsidRPr="009C4F23">
              <w:rPr>
                <w:rFonts w:asciiTheme="minorHAnsi" w:hAnsiTheme="minorHAnsi" w:cs="Times New Roman"/>
              </w:rPr>
              <w:t xml:space="preserve">do pipet Brand </w:t>
            </w:r>
            <w:proofErr w:type="spellStart"/>
            <w:r w:rsidR="006A0BE4" w:rsidRPr="009C4F23">
              <w:rPr>
                <w:rFonts w:asciiTheme="minorHAnsi" w:hAnsiTheme="minorHAnsi" w:cs="Times New Roman"/>
              </w:rPr>
              <w:t>Transferpette</w:t>
            </w:r>
            <w:proofErr w:type="spellEnd"/>
            <w:r w:rsidR="006A0BE4" w:rsidRPr="009C4F23">
              <w:rPr>
                <w:rFonts w:asciiTheme="minorHAnsi" w:hAnsiTheme="minorHAnsi" w:cs="Times New Roman"/>
              </w:rPr>
              <w:t>; op. 1000 szt.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0569E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002551" w:rsidRPr="009C4F23" w:rsidRDefault="00002551" w:rsidP="000569E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3000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2C557C" w:rsidRPr="009C4F23" w:rsidRDefault="002C557C" w:rsidP="000569E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02551" w:rsidRPr="009C4F23" w:rsidTr="00CB4F9F">
        <w:trPr>
          <w:trHeight w:val="668"/>
        </w:trPr>
        <w:tc>
          <w:tcPr>
            <w:tcW w:w="541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3286" w:type="dxa"/>
          </w:tcPr>
          <w:p w:rsidR="00002551" w:rsidRPr="009C4F23" w:rsidRDefault="00002551" w:rsidP="00BF5C96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końcówki do pipet poj. 0</w:t>
            </w:r>
            <w:r w:rsidR="002C557C" w:rsidRPr="009C4F23">
              <w:rPr>
                <w:rFonts w:asciiTheme="minorHAnsi" w:hAnsiTheme="minorHAnsi" w:cs="Times New Roman"/>
              </w:rPr>
              <w:t>,</w:t>
            </w:r>
            <w:r w:rsidRPr="009C4F23">
              <w:rPr>
                <w:rFonts w:asciiTheme="minorHAnsi" w:hAnsiTheme="minorHAnsi" w:cs="Times New Roman"/>
              </w:rPr>
              <w:t xml:space="preserve">5-5 ml </w:t>
            </w:r>
            <w:r w:rsidRPr="009C4F23">
              <w:rPr>
                <w:rFonts w:asciiTheme="minorHAnsi" w:hAnsiTheme="minorHAnsi" w:cs="Times New Roman"/>
              </w:rPr>
              <w:br/>
              <w:t xml:space="preserve">do pipet Brand </w:t>
            </w:r>
            <w:proofErr w:type="spellStart"/>
            <w:r w:rsidRPr="009C4F23">
              <w:rPr>
                <w:rFonts w:asciiTheme="minorHAnsi" w:hAnsiTheme="minorHAnsi" w:cs="Times New Roman"/>
              </w:rPr>
              <w:t>Transferpette</w:t>
            </w:r>
            <w:proofErr w:type="spellEnd"/>
            <w:r w:rsidR="006A0BE4" w:rsidRPr="009C4F23">
              <w:rPr>
                <w:rFonts w:asciiTheme="minorHAnsi" w:hAnsiTheme="minorHAnsi" w:cs="Times New Roman"/>
              </w:rPr>
              <w:t>;,  op. 1000 szt.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002551" w:rsidRPr="009C4F23" w:rsidRDefault="00002551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3000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  <w:vAlign w:val="center"/>
          </w:tcPr>
          <w:p w:rsidR="002C557C" w:rsidRPr="009C4F23" w:rsidRDefault="002C557C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5B0A0A" w:rsidRPr="009C4F23" w:rsidTr="00CB4F9F">
        <w:trPr>
          <w:trHeight w:val="668"/>
        </w:trPr>
        <w:tc>
          <w:tcPr>
            <w:tcW w:w="541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86" w:type="dxa"/>
          </w:tcPr>
          <w:p w:rsidR="005B0A0A" w:rsidRDefault="005B0A0A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5B0A0A" w:rsidRPr="009C4F23" w:rsidRDefault="005B0A0A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RAZEM</w:t>
            </w:r>
          </w:p>
        </w:tc>
        <w:tc>
          <w:tcPr>
            <w:tcW w:w="1365" w:type="dxa"/>
            <w:vAlign w:val="center"/>
          </w:tcPr>
          <w:p w:rsidR="005B0A0A" w:rsidRPr="009C4F23" w:rsidRDefault="005B0A0A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vAlign w:val="center"/>
          </w:tcPr>
          <w:p w:rsidR="005B0A0A" w:rsidRPr="009C4F23" w:rsidRDefault="005B0A0A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  <w:vAlign w:val="center"/>
          </w:tcPr>
          <w:p w:rsidR="005B0A0A" w:rsidRPr="009C4F23" w:rsidRDefault="005B0A0A" w:rsidP="00E11F19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002551" w:rsidRPr="009C4F23" w:rsidRDefault="00002551" w:rsidP="00002551">
      <w:pPr>
        <w:spacing w:line="240" w:lineRule="auto"/>
        <w:rPr>
          <w:rFonts w:asciiTheme="minorHAnsi" w:hAnsiTheme="minorHAnsi" w:cs="Times New Roman"/>
        </w:rPr>
      </w:pPr>
      <w:bookmarkStart w:id="0" w:name="_GoBack"/>
      <w:bookmarkEnd w:id="0"/>
    </w:p>
    <w:p w:rsidR="00002551" w:rsidRPr="009C4F23" w:rsidRDefault="006226B8" w:rsidP="00CB4F9F">
      <w:pPr>
        <w:spacing w:line="360" w:lineRule="auto"/>
        <w:rPr>
          <w:b/>
        </w:rPr>
      </w:pPr>
      <w:proofErr w:type="spellStart"/>
      <w:r w:rsidRPr="009C4F23">
        <w:rPr>
          <w:b/>
        </w:rPr>
        <w:t>Cz</w:t>
      </w:r>
      <w:proofErr w:type="spellEnd"/>
      <w:r w:rsidRPr="009C4F23">
        <w:rPr>
          <w:b/>
        </w:rPr>
        <w:t xml:space="preserve"> 4. Materiały laboratoryjne II</w:t>
      </w:r>
      <w:r w:rsidR="001757A5" w:rsidRPr="009C4F23">
        <w:rPr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86"/>
        <w:gridCol w:w="1365"/>
        <w:gridCol w:w="786"/>
        <w:gridCol w:w="1487"/>
        <w:gridCol w:w="1574"/>
      </w:tblGrid>
      <w:tr w:rsidR="005B0A0A" w:rsidRPr="009C4F23" w:rsidTr="00E150BD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002551" w:rsidRPr="009C4F23" w:rsidTr="00E150BD">
        <w:tc>
          <w:tcPr>
            <w:tcW w:w="541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286" w:type="dxa"/>
          </w:tcPr>
          <w:p w:rsidR="00002551" w:rsidRPr="009C4F23" w:rsidRDefault="00002551" w:rsidP="00CB4F9F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Gilzy ekstrakcyjne celulozowe, </w:t>
            </w:r>
            <w:r w:rsidRPr="009C4F23">
              <w:rPr>
                <w:rFonts w:asciiTheme="minorHAnsi" w:hAnsiTheme="minorHAnsi" w:cs="Times New Roman"/>
              </w:rPr>
              <w:br/>
            </w:r>
            <w:proofErr w:type="spellStart"/>
            <w:r w:rsidRPr="009C4F23">
              <w:rPr>
                <w:rFonts w:asciiTheme="minorHAnsi" w:hAnsiTheme="minorHAnsi" w:cs="Times New Roman"/>
              </w:rPr>
              <w:t>śr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30 mm, dł. 80mm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2C557C" w:rsidRPr="009C4F23" w:rsidRDefault="008F1CF4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125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2C557C" w:rsidRPr="009C4F23" w:rsidRDefault="002C557C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F4E5E" w:rsidRPr="009C4F23" w:rsidTr="00E150BD">
        <w:tc>
          <w:tcPr>
            <w:tcW w:w="541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286" w:type="dxa"/>
          </w:tcPr>
          <w:p w:rsidR="008F4E5E" w:rsidRPr="009C4F23" w:rsidRDefault="008F4E5E" w:rsidP="00CB4F9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Uszczelki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PEEK Washer for ASE extraction Unit Pack of 48 </w:t>
            </w:r>
          </w:p>
        </w:tc>
        <w:tc>
          <w:tcPr>
            <w:tcW w:w="1365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9C4F23">
              <w:rPr>
                <w:rFonts w:asciiTheme="minorHAnsi" w:hAnsiTheme="minorHAnsi" w:cs="Times New Roman"/>
                <w:lang w:val="en-US"/>
              </w:rPr>
              <w:t>op</w:t>
            </w:r>
          </w:p>
        </w:tc>
        <w:tc>
          <w:tcPr>
            <w:tcW w:w="786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9C4F23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1487" w:type="dxa"/>
            <w:vAlign w:val="center"/>
          </w:tcPr>
          <w:p w:rsidR="008F4E5E" w:rsidRPr="009C4F23" w:rsidRDefault="008F4E5E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150BD" w:rsidRPr="009C4F23" w:rsidTr="00E150BD">
        <w:tc>
          <w:tcPr>
            <w:tcW w:w="541" w:type="dxa"/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3286" w:type="dxa"/>
          </w:tcPr>
          <w:p w:rsidR="00E150BD" w:rsidRPr="009C4F23" w:rsidRDefault="00E150BD" w:rsidP="00CB4F9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Piasek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</w:t>
            </w: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kwarcowy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1mm</w:t>
            </w:r>
          </w:p>
        </w:tc>
        <w:tc>
          <w:tcPr>
            <w:tcW w:w="1365" w:type="dxa"/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opak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min 2,5 kg</w:t>
            </w:r>
          </w:p>
        </w:tc>
        <w:tc>
          <w:tcPr>
            <w:tcW w:w="786" w:type="dxa"/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9C4F23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1487" w:type="dxa"/>
            <w:vAlign w:val="center"/>
          </w:tcPr>
          <w:p w:rsidR="00E150BD" w:rsidRPr="009C4F23" w:rsidRDefault="00E150BD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5B0A0A" w:rsidRPr="009C4F23" w:rsidTr="00E150BD">
        <w:tc>
          <w:tcPr>
            <w:tcW w:w="541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86" w:type="dxa"/>
          </w:tcPr>
          <w:p w:rsidR="005B0A0A" w:rsidRDefault="005B0A0A" w:rsidP="00CB4F9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</w:p>
          <w:p w:rsidR="005B0A0A" w:rsidRDefault="005B0A0A" w:rsidP="00CB4F9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RAZEM</w:t>
            </w:r>
          </w:p>
          <w:p w:rsidR="005B0A0A" w:rsidRPr="009C4F23" w:rsidRDefault="005B0A0A" w:rsidP="00CB4F9F">
            <w:pPr>
              <w:spacing w:after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786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:rsidR="00002551" w:rsidRPr="009C4F23" w:rsidRDefault="00002551" w:rsidP="00002551">
      <w:pPr>
        <w:spacing w:line="240" w:lineRule="auto"/>
        <w:rPr>
          <w:rFonts w:asciiTheme="minorHAnsi" w:hAnsiTheme="minorHAnsi" w:cs="Times New Roman"/>
          <w:lang w:val="en-US"/>
        </w:rPr>
      </w:pPr>
    </w:p>
    <w:p w:rsidR="00002551" w:rsidRPr="009C4F23" w:rsidRDefault="006226B8" w:rsidP="006226B8">
      <w:pPr>
        <w:spacing w:line="240" w:lineRule="auto"/>
        <w:rPr>
          <w:b/>
        </w:rPr>
      </w:pPr>
      <w:r w:rsidRPr="009C4F23">
        <w:rPr>
          <w:rFonts w:asciiTheme="minorHAnsi" w:hAnsiTheme="minorHAnsi" w:cs="Times New Roman"/>
          <w:b/>
        </w:rPr>
        <w:lastRenderedPageBreak/>
        <w:t xml:space="preserve">Cz5 </w:t>
      </w:r>
      <w:r w:rsidRPr="009C4F23">
        <w:rPr>
          <w:b/>
        </w:rPr>
        <w:t>Materiały laboratoryjne III</w:t>
      </w:r>
      <w:r w:rsidR="001757A5" w:rsidRPr="009C4F23">
        <w:rPr>
          <w:b/>
        </w:rPr>
        <w:t xml:space="preserve"> –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86"/>
        <w:gridCol w:w="1365"/>
        <w:gridCol w:w="786"/>
        <w:gridCol w:w="1487"/>
        <w:gridCol w:w="1574"/>
      </w:tblGrid>
      <w:tr w:rsidR="005B0A0A" w:rsidRPr="009C4F23" w:rsidTr="00E150BD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002551" w:rsidRPr="009C4F23" w:rsidTr="00CB4F9F">
        <w:tc>
          <w:tcPr>
            <w:tcW w:w="541" w:type="dxa"/>
            <w:vAlign w:val="center"/>
          </w:tcPr>
          <w:p w:rsidR="005B0A0A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002551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286" w:type="dxa"/>
            <w:vAlign w:val="center"/>
          </w:tcPr>
          <w:p w:rsidR="00002551" w:rsidRPr="009C4F23" w:rsidRDefault="00002551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filtry do ASE celulozowe 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1000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02551" w:rsidRPr="009C4F23" w:rsidRDefault="00002551" w:rsidP="00F060F3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5B0A0A" w:rsidRPr="009C4F23" w:rsidTr="00CB4F9F">
        <w:tc>
          <w:tcPr>
            <w:tcW w:w="541" w:type="dxa"/>
            <w:vAlign w:val="center"/>
          </w:tcPr>
          <w:p w:rsidR="005B0A0A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86" w:type="dxa"/>
            <w:vAlign w:val="center"/>
          </w:tcPr>
          <w:p w:rsidR="005B0A0A" w:rsidRDefault="005B0A0A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RAZEM</w:t>
            </w:r>
          </w:p>
          <w:p w:rsidR="005B0A0A" w:rsidRPr="009C4F23" w:rsidRDefault="005B0A0A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365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5B0A0A" w:rsidRPr="009C4F23" w:rsidRDefault="005B0A0A" w:rsidP="00F060F3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002551" w:rsidRPr="009C4F23" w:rsidRDefault="00002551" w:rsidP="00002551">
      <w:pPr>
        <w:spacing w:after="0" w:line="360" w:lineRule="auto"/>
        <w:rPr>
          <w:b/>
        </w:rPr>
      </w:pPr>
    </w:p>
    <w:p w:rsidR="00D0142C" w:rsidRDefault="00D0142C" w:rsidP="00CB4F9F">
      <w:pPr>
        <w:spacing w:line="360" w:lineRule="auto"/>
        <w:rPr>
          <w:b/>
        </w:rPr>
      </w:pPr>
    </w:p>
    <w:p w:rsidR="00002551" w:rsidRPr="009C4F23" w:rsidRDefault="006226B8" w:rsidP="00CB4F9F">
      <w:pPr>
        <w:spacing w:line="360" w:lineRule="auto"/>
        <w:rPr>
          <w:b/>
        </w:rPr>
      </w:pPr>
      <w:r w:rsidRPr="009C4F23">
        <w:rPr>
          <w:b/>
        </w:rPr>
        <w:t xml:space="preserve">Cz. </w:t>
      </w:r>
      <w:r w:rsidR="00B071FF" w:rsidRPr="009C4F23">
        <w:rPr>
          <w:b/>
        </w:rPr>
        <w:t>6</w:t>
      </w:r>
      <w:r w:rsidRPr="009C4F23">
        <w:rPr>
          <w:b/>
        </w:rPr>
        <w:t xml:space="preserve"> </w:t>
      </w:r>
      <w:r w:rsidR="00002551" w:rsidRPr="009C4F23">
        <w:rPr>
          <w:b/>
        </w:rPr>
        <w:t xml:space="preserve">Materiały laboratoryjne </w:t>
      </w:r>
      <w:r w:rsidRPr="009C4F23">
        <w:rPr>
          <w:b/>
        </w:rPr>
        <w:t>IV</w:t>
      </w:r>
      <w:r w:rsidR="009930A4" w:rsidRPr="009C4F23">
        <w:rPr>
          <w:b/>
        </w:rPr>
        <w:t xml:space="preserve"> –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86"/>
        <w:gridCol w:w="1365"/>
        <w:gridCol w:w="786"/>
        <w:gridCol w:w="1487"/>
        <w:gridCol w:w="1574"/>
      </w:tblGrid>
      <w:tr w:rsidR="005B0A0A" w:rsidRPr="009C4F23" w:rsidTr="00E150BD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65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002551" w:rsidRPr="009C4F23" w:rsidTr="00E150BD">
        <w:tc>
          <w:tcPr>
            <w:tcW w:w="541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286" w:type="dxa"/>
          </w:tcPr>
          <w:p w:rsidR="00002551" w:rsidRPr="009C4F23" w:rsidRDefault="00002551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inserty szklane 400 µl </w:t>
            </w:r>
            <w:r w:rsidRPr="009C4F23">
              <w:rPr>
                <w:rFonts w:asciiTheme="minorHAnsi" w:hAnsiTheme="minorHAnsi" w:cs="Times New Roman"/>
              </w:rPr>
              <w:br/>
              <w:t>z płaskim dnem, białe szkło</w:t>
            </w:r>
          </w:p>
        </w:tc>
        <w:tc>
          <w:tcPr>
            <w:tcW w:w="1365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002551" w:rsidRPr="009C4F23" w:rsidRDefault="00002551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4000</w:t>
            </w:r>
          </w:p>
        </w:tc>
        <w:tc>
          <w:tcPr>
            <w:tcW w:w="1487" w:type="dxa"/>
            <w:vAlign w:val="center"/>
          </w:tcPr>
          <w:p w:rsidR="00002551" w:rsidRPr="009C4F23" w:rsidRDefault="00002551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002551" w:rsidRPr="009C4F23" w:rsidRDefault="00002551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F1CF4" w:rsidRPr="009C4F23" w:rsidTr="008F1CF4">
        <w:tc>
          <w:tcPr>
            <w:tcW w:w="541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286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Vialki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</w:t>
            </w: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poj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7ml clear, Screw Top, </w:t>
            </w: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Polipropylene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 xml:space="preserve"> Hole Cap witch PTFE/Silicone Septa (op 100 </w:t>
            </w:r>
            <w:proofErr w:type="spellStart"/>
            <w:r w:rsidRPr="009C4F23">
              <w:rPr>
                <w:rFonts w:asciiTheme="minorHAnsi" w:hAnsiTheme="minorHAnsi" w:cs="Times New Roman"/>
                <w:lang w:val="en-US"/>
              </w:rPr>
              <w:t>szt</w:t>
            </w:r>
            <w:proofErr w:type="spellEnd"/>
            <w:r w:rsidRPr="009C4F23">
              <w:rPr>
                <w:rFonts w:asciiTheme="minorHAnsi" w:hAnsiTheme="minorHAnsi" w:cs="Times New Roman"/>
                <w:lang w:val="en-US"/>
              </w:rPr>
              <w:t>)</w:t>
            </w:r>
          </w:p>
          <w:p w:rsidR="008F1CF4" w:rsidRPr="009C4F23" w:rsidRDefault="008F1CF4" w:rsidP="008F1CF4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200</w:t>
            </w:r>
          </w:p>
        </w:tc>
        <w:tc>
          <w:tcPr>
            <w:tcW w:w="1487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  <w:vAlign w:val="center"/>
          </w:tcPr>
          <w:p w:rsidR="008F1CF4" w:rsidRPr="009C4F23" w:rsidRDefault="008F1CF4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5B0A0A" w:rsidRPr="009C4F23" w:rsidTr="008F1CF4">
        <w:tc>
          <w:tcPr>
            <w:tcW w:w="541" w:type="dxa"/>
            <w:vAlign w:val="center"/>
          </w:tcPr>
          <w:p w:rsidR="005B0A0A" w:rsidRPr="009C4F23" w:rsidRDefault="005B0A0A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86" w:type="dxa"/>
            <w:vAlign w:val="center"/>
          </w:tcPr>
          <w:p w:rsidR="005B0A0A" w:rsidRDefault="005B0A0A" w:rsidP="008F1CF4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  <w:p w:rsidR="005B0A0A" w:rsidRPr="009C4F23" w:rsidRDefault="005B0A0A" w:rsidP="008F1CF4">
            <w:pPr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RAZEM</w:t>
            </w:r>
          </w:p>
        </w:tc>
        <w:tc>
          <w:tcPr>
            <w:tcW w:w="1365" w:type="dxa"/>
            <w:vAlign w:val="center"/>
          </w:tcPr>
          <w:p w:rsidR="005B0A0A" w:rsidRPr="009C4F23" w:rsidRDefault="005B0A0A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vAlign w:val="center"/>
          </w:tcPr>
          <w:p w:rsidR="005B0A0A" w:rsidRPr="009C4F23" w:rsidRDefault="005B0A0A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  <w:vAlign w:val="center"/>
          </w:tcPr>
          <w:p w:rsidR="005B0A0A" w:rsidRPr="009C4F23" w:rsidRDefault="005B0A0A" w:rsidP="008F1CF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002551" w:rsidRPr="009C4F23" w:rsidRDefault="00002551" w:rsidP="001344C0">
      <w:pPr>
        <w:spacing w:line="360" w:lineRule="auto"/>
        <w:rPr>
          <w:rFonts w:asciiTheme="minorHAnsi" w:hAnsiTheme="minorHAnsi" w:cs="Times New Roman"/>
        </w:rPr>
      </w:pPr>
    </w:p>
    <w:p w:rsidR="001344C0" w:rsidRPr="009C4F23" w:rsidRDefault="006226B8" w:rsidP="001344C0">
      <w:pPr>
        <w:spacing w:line="360" w:lineRule="auto"/>
        <w:rPr>
          <w:b/>
        </w:rPr>
      </w:pPr>
      <w:r w:rsidRPr="009C4F23">
        <w:rPr>
          <w:b/>
        </w:rPr>
        <w:t>Cz.</w:t>
      </w:r>
      <w:r w:rsidR="00B071FF" w:rsidRPr="009C4F23">
        <w:rPr>
          <w:b/>
        </w:rPr>
        <w:t>7</w:t>
      </w:r>
      <w:r w:rsidRPr="009C4F23">
        <w:rPr>
          <w:b/>
        </w:rPr>
        <w:t xml:space="preserve"> </w:t>
      </w:r>
      <w:r w:rsidR="00B071FF" w:rsidRPr="009C4F23">
        <w:rPr>
          <w:b/>
        </w:rPr>
        <w:t>Materiały</w:t>
      </w:r>
      <w:r w:rsidRPr="009C4F23">
        <w:rPr>
          <w:b/>
        </w:rPr>
        <w:t xml:space="preserve"> laboratoryjne </w:t>
      </w:r>
      <w:r w:rsidR="00B071FF" w:rsidRPr="009C4F23">
        <w:rPr>
          <w:b/>
        </w:rPr>
        <w:t>V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81"/>
        <w:gridCol w:w="1170"/>
        <w:gridCol w:w="786"/>
        <w:gridCol w:w="1487"/>
        <w:gridCol w:w="1574"/>
      </w:tblGrid>
      <w:tr w:rsidR="005B0A0A" w:rsidRPr="009C4F23" w:rsidTr="00CB4F9F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8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6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CB4F9F" w:rsidRPr="009C4F23" w:rsidTr="00CB4F9F">
        <w:tc>
          <w:tcPr>
            <w:tcW w:w="541" w:type="dxa"/>
            <w:vAlign w:val="center"/>
          </w:tcPr>
          <w:p w:rsidR="00CB4F9F" w:rsidRPr="009C4F23" w:rsidRDefault="00CB4F9F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481" w:type="dxa"/>
          </w:tcPr>
          <w:p w:rsidR="00CB4F9F" w:rsidRPr="009C4F23" w:rsidRDefault="00CB4F9F" w:rsidP="00D93C68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Kolba miarowa</w:t>
            </w:r>
            <w:r w:rsidR="00065F91" w:rsidRPr="009C4F23">
              <w:rPr>
                <w:rFonts w:asciiTheme="minorHAnsi" w:hAnsiTheme="minorHAnsi" w:cs="Times New Roman"/>
              </w:rPr>
              <w:t xml:space="preserve"> ze szkła DURAN®</w:t>
            </w:r>
            <w:r w:rsidRPr="009C4F23">
              <w:rPr>
                <w:rFonts w:asciiTheme="minorHAnsi" w:hAnsiTheme="minorHAnsi" w:cs="Times New Roman"/>
              </w:rPr>
              <w:t xml:space="preserve"> klasa A poj. 5 ml z korkiem szklanym </w:t>
            </w:r>
            <w:r w:rsidR="009930A4" w:rsidRPr="009C4F23">
              <w:rPr>
                <w:rFonts w:asciiTheme="minorHAnsi" w:hAnsiTheme="minorHAnsi" w:cs="Times New Roman"/>
              </w:rPr>
              <w:t>szlifem</w:t>
            </w:r>
            <w:r w:rsidR="00F060F3" w:rsidRPr="009C4F23">
              <w:rPr>
                <w:rFonts w:asciiTheme="minorHAnsi" w:hAnsiTheme="minorHAnsi" w:cs="Times New Roman"/>
              </w:rPr>
              <w:t>,</w:t>
            </w:r>
            <w:r w:rsidR="009930A4" w:rsidRPr="009C4F23">
              <w:rPr>
                <w:rFonts w:asciiTheme="minorHAnsi" w:hAnsiTheme="minorHAnsi" w:cs="Times New Roman"/>
              </w:rPr>
              <w:t xml:space="preserve"> NS 7/16</w:t>
            </w:r>
            <w:r w:rsidR="00D93C68" w:rsidRPr="009C4F23">
              <w:rPr>
                <w:rFonts w:asciiTheme="minorHAnsi" w:hAnsiTheme="minorHAnsi" w:cs="Times New Roman"/>
              </w:rPr>
              <w:t xml:space="preserve"> </w:t>
            </w:r>
            <w:r w:rsidRPr="009C4F23">
              <w:rPr>
                <w:rFonts w:asciiTheme="minorHAnsi" w:hAnsiTheme="minorHAnsi" w:cs="Times New Roman"/>
              </w:rPr>
              <w:t>(z certyfikatem serii)</w:t>
            </w:r>
            <w:r w:rsidR="00D93C68" w:rsidRPr="009C4F23">
              <w:rPr>
                <w:rFonts w:asciiTheme="minorHAnsi" w:hAnsiTheme="minorHAnsi" w:cs="Times New Roman"/>
              </w:rPr>
              <w:t xml:space="preserve">; dopuszczalny produkt równoważny lub o lepszych parametrach </w:t>
            </w:r>
          </w:p>
        </w:tc>
        <w:tc>
          <w:tcPr>
            <w:tcW w:w="1170" w:type="dxa"/>
            <w:vAlign w:val="center"/>
          </w:tcPr>
          <w:p w:rsidR="00CB4F9F" w:rsidRPr="009C4F23" w:rsidRDefault="00CB4F9F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CB4F9F" w:rsidRPr="009C4F23" w:rsidRDefault="00CB4F9F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30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CB4F9F" w:rsidRPr="009C4F23" w:rsidRDefault="00CB4F9F" w:rsidP="00065F91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F4E5E" w:rsidRPr="009C4F23" w:rsidTr="00F060F3">
        <w:tc>
          <w:tcPr>
            <w:tcW w:w="541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8F4E5E" w:rsidRPr="009C4F23" w:rsidRDefault="008F4E5E" w:rsidP="00D93C68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Kolba miarowa </w:t>
            </w:r>
            <w:r w:rsidR="00D93C68" w:rsidRPr="009C4F23">
              <w:rPr>
                <w:rFonts w:asciiTheme="minorHAnsi" w:hAnsiTheme="minorHAnsi" w:cs="Times New Roman"/>
              </w:rPr>
              <w:t>ze szkła DURAN®</w:t>
            </w:r>
            <w:r w:rsidR="00D93C68" w:rsidRPr="009C4F23">
              <w:rPr>
                <w:rFonts w:asciiTheme="minorHAnsi" w:hAnsiTheme="minorHAnsi" w:cs="Times New Roman"/>
              </w:rPr>
              <w:br/>
            </w:r>
            <w:r w:rsidRPr="009C4F23">
              <w:rPr>
                <w:rFonts w:asciiTheme="minorHAnsi" w:hAnsiTheme="minorHAnsi" w:cs="Times New Roman"/>
              </w:rPr>
              <w:t>klasa A poj. 10 ml z korkiem szklanym</w:t>
            </w:r>
            <w:r w:rsidR="00F060F3" w:rsidRPr="009C4F23">
              <w:rPr>
                <w:rFonts w:asciiTheme="minorHAnsi" w:hAnsiTheme="minorHAnsi" w:cs="Times New Roman"/>
              </w:rPr>
              <w:t>,</w:t>
            </w:r>
            <w:r w:rsidR="00D93C68" w:rsidRPr="009C4F23">
              <w:rPr>
                <w:rFonts w:asciiTheme="minorHAnsi" w:hAnsiTheme="minorHAnsi" w:cs="Times New Roman"/>
              </w:rPr>
              <w:t xml:space="preserve"> szlifem NS 7/16 </w:t>
            </w:r>
            <w:r w:rsidRPr="009C4F23">
              <w:rPr>
                <w:rFonts w:asciiTheme="minorHAnsi" w:hAnsiTheme="minorHAnsi" w:cs="Times New Roman"/>
              </w:rPr>
              <w:t xml:space="preserve"> (z certyfikatem serii)</w:t>
            </w:r>
            <w:r w:rsidR="00D93C68" w:rsidRPr="009C4F23">
              <w:rPr>
                <w:rFonts w:asciiTheme="minorHAnsi" w:hAnsiTheme="minorHAnsi" w:cs="Times New Roman"/>
              </w:rPr>
              <w:t xml:space="preserve"> dopuszczalny produkt równoważny lub o lepszych parametrach</w:t>
            </w:r>
          </w:p>
        </w:tc>
        <w:tc>
          <w:tcPr>
            <w:tcW w:w="1170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50</w:t>
            </w:r>
          </w:p>
        </w:tc>
        <w:tc>
          <w:tcPr>
            <w:tcW w:w="1487" w:type="dxa"/>
            <w:vAlign w:val="center"/>
          </w:tcPr>
          <w:p w:rsidR="008F4E5E" w:rsidRPr="009C4F23" w:rsidRDefault="008F4E5E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</w:tcPr>
          <w:p w:rsidR="008F4E5E" w:rsidRPr="009C4F23" w:rsidRDefault="008F4E5E"/>
        </w:tc>
      </w:tr>
      <w:tr w:rsidR="008F4E5E" w:rsidRPr="009C4F23" w:rsidTr="00E150BD">
        <w:tc>
          <w:tcPr>
            <w:tcW w:w="541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3481" w:type="dxa"/>
          </w:tcPr>
          <w:p w:rsidR="008F4E5E" w:rsidRPr="009C4F23" w:rsidRDefault="00D93C68" w:rsidP="00CB4F9F">
            <w:pPr>
              <w:spacing w:after="0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Kolba miarowa ze szkła DURAN®</w:t>
            </w:r>
            <w:r w:rsidRPr="009C4F23">
              <w:rPr>
                <w:rFonts w:asciiTheme="minorHAnsi" w:hAnsiTheme="minorHAnsi" w:cs="Times New Roman"/>
              </w:rPr>
              <w:br/>
              <w:t>klasa A poj. 50 ml z korkiem szklanym</w:t>
            </w:r>
            <w:r w:rsidR="00F060F3" w:rsidRPr="009C4F23">
              <w:rPr>
                <w:rFonts w:asciiTheme="minorHAnsi" w:hAnsiTheme="minorHAnsi" w:cs="Times New Roman"/>
              </w:rPr>
              <w:t>,</w:t>
            </w:r>
            <w:r w:rsidRPr="009C4F23">
              <w:rPr>
                <w:rFonts w:asciiTheme="minorHAnsi" w:hAnsiTheme="minorHAnsi" w:cs="Times New Roman"/>
              </w:rPr>
              <w:t xml:space="preserve"> szlifem NS 12/21  (z certyfikatem serii) dopuszczalny produkt równoważny lub o lepszych parametrach</w:t>
            </w:r>
          </w:p>
        </w:tc>
        <w:tc>
          <w:tcPr>
            <w:tcW w:w="1170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20</w:t>
            </w:r>
          </w:p>
        </w:tc>
        <w:tc>
          <w:tcPr>
            <w:tcW w:w="1487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</w:tcPr>
          <w:p w:rsidR="00D93C68" w:rsidRPr="009C4F23" w:rsidRDefault="00D93C68"/>
        </w:tc>
      </w:tr>
      <w:tr w:rsidR="008F4E5E" w:rsidRPr="009C4F23" w:rsidTr="00E150BD">
        <w:tc>
          <w:tcPr>
            <w:tcW w:w="541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lastRenderedPageBreak/>
              <w:t>4</w:t>
            </w:r>
          </w:p>
        </w:tc>
        <w:tc>
          <w:tcPr>
            <w:tcW w:w="3481" w:type="dxa"/>
            <w:vAlign w:val="center"/>
          </w:tcPr>
          <w:p w:rsidR="008F4E5E" w:rsidRPr="009C4F23" w:rsidRDefault="00D93C68" w:rsidP="00E150BD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Kolba miarowa ze szkła DURAN®</w:t>
            </w:r>
            <w:r w:rsidRPr="009C4F23">
              <w:rPr>
                <w:rFonts w:asciiTheme="minorHAnsi" w:hAnsiTheme="minorHAnsi" w:cs="Times New Roman"/>
              </w:rPr>
              <w:br/>
              <w:t>klasa A poj. 100 ml z korkiem szklanym, szlifem NS 14/23 (z certyfikatem serii) dopuszczalny produkt równoważny lub o lepszych parametrach</w:t>
            </w:r>
          </w:p>
        </w:tc>
        <w:tc>
          <w:tcPr>
            <w:tcW w:w="1170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10</w:t>
            </w:r>
          </w:p>
        </w:tc>
        <w:tc>
          <w:tcPr>
            <w:tcW w:w="1487" w:type="dxa"/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74" w:type="dxa"/>
          </w:tcPr>
          <w:p w:rsidR="00D93C68" w:rsidRPr="009C4F23" w:rsidRDefault="00D93C68"/>
        </w:tc>
      </w:tr>
      <w:tr w:rsidR="008F4E5E" w:rsidRPr="009C4F23" w:rsidTr="00E150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9C4F23"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9930A4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Kolby stożkowe</w:t>
            </w:r>
            <w:r w:rsidR="00D93C68" w:rsidRPr="009C4F23">
              <w:rPr>
                <w:rFonts w:asciiTheme="minorHAnsi" w:hAnsiTheme="minorHAnsi" w:cs="Times New Roman"/>
              </w:rPr>
              <w:t xml:space="preserve"> ze szkła DURAN® wąska szyja</w:t>
            </w:r>
            <w:r w:rsidR="00F060F3" w:rsidRPr="009C4F23">
              <w:rPr>
                <w:rFonts w:asciiTheme="minorHAnsi" w:hAnsiTheme="minorHAnsi" w:cs="Times New Roman"/>
              </w:rPr>
              <w:t xml:space="preserve">, </w:t>
            </w:r>
            <w:r w:rsidRPr="009C4F23">
              <w:rPr>
                <w:rFonts w:asciiTheme="minorHAnsi" w:hAnsiTheme="minorHAnsi" w:cs="Times New Roman"/>
              </w:rPr>
              <w:t xml:space="preserve">poj. 500 ml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5E" w:rsidRPr="009C4F23" w:rsidRDefault="008F4E5E" w:rsidP="00E150B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8" w:rsidRPr="009C4F23" w:rsidRDefault="00D93C6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150BD" w:rsidRPr="009C4F23" w:rsidTr="00E150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9C4F23"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D93C68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Rozdzielacz stożkowy</w:t>
            </w:r>
            <w:r w:rsidR="00D93C68" w:rsidRPr="009C4F23">
              <w:rPr>
                <w:rFonts w:asciiTheme="minorHAnsi" w:hAnsiTheme="minorHAnsi" w:cs="Times New Roman"/>
              </w:rPr>
              <w:t xml:space="preserve"> szklany</w:t>
            </w:r>
            <w:r w:rsidR="009930A4" w:rsidRPr="009C4F23">
              <w:rPr>
                <w:rFonts w:asciiTheme="minorHAnsi" w:hAnsiTheme="minorHAnsi" w:cs="Times New Roman"/>
              </w:rPr>
              <w:t xml:space="preserve">, ze szkła </w:t>
            </w:r>
            <w:proofErr w:type="spellStart"/>
            <w:r w:rsidR="009930A4" w:rsidRPr="009C4F23">
              <w:rPr>
                <w:rFonts w:asciiTheme="minorHAnsi" w:hAnsiTheme="minorHAnsi" w:cs="Times New Roman"/>
              </w:rPr>
              <w:t>borokrzemianowego</w:t>
            </w:r>
            <w:proofErr w:type="spellEnd"/>
            <w:r w:rsidR="009930A4" w:rsidRPr="009C4F23">
              <w:rPr>
                <w:rFonts w:asciiTheme="minorHAnsi" w:hAnsiTheme="minorHAnsi" w:cs="Times New Roman"/>
              </w:rPr>
              <w:t xml:space="preserve"> 3.3, poj. </w:t>
            </w:r>
            <w:r w:rsidR="00F060F3" w:rsidRPr="009C4F23">
              <w:rPr>
                <w:rFonts w:asciiTheme="minorHAnsi" w:hAnsiTheme="minorHAnsi" w:cs="Times New Roman"/>
              </w:rPr>
              <w:t>100 ml,</w:t>
            </w:r>
            <w:r w:rsidRPr="009C4F23">
              <w:rPr>
                <w:rFonts w:asciiTheme="minorHAnsi" w:hAnsiTheme="minorHAnsi" w:cs="Times New Roman"/>
              </w:rPr>
              <w:t xml:space="preserve"> z korkiem</w:t>
            </w:r>
            <w:r w:rsidR="009930A4" w:rsidRPr="009C4F23">
              <w:rPr>
                <w:rFonts w:asciiTheme="minorHAnsi" w:hAnsiTheme="minorHAnsi" w:cs="Times New Roman"/>
              </w:rPr>
              <w:t xml:space="preserve"> z PP</w:t>
            </w:r>
            <w:r w:rsidRPr="009C4F23">
              <w:rPr>
                <w:rFonts w:asciiTheme="minorHAnsi" w:hAnsiTheme="minorHAnsi" w:cs="Times New Roman"/>
              </w:rPr>
              <w:t xml:space="preserve"> </w:t>
            </w:r>
            <w:r w:rsidR="00D93C68" w:rsidRPr="009C4F23">
              <w:rPr>
                <w:rFonts w:asciiTheme="minorHAnsi" w:hAnsiTheme="minorHAnsi" w:cs="Times New Roman"/>
              </w:rPr>
              <w:t xml:space="preserve">i kurkiem </w:t>
            </w:r>
            <w:r w:rsidRPr="009C4F23">
              <w:rPr>
                <w:rFonts w:asciiTheme="minorHAnsi" w:hAnsiTheme="minorHAnsi" w:cs="Times New Roman"/>
              </w:rPr>
              <w:t xml:space="preserve">z </w:t>
            </w:r>
            <w:r w:rsidR="00D93C68" w:rsidRPr="009C4F23">
              <w:rPr>
                <w:rFonts w:asciiTheme="minorHAnsi" w:hAnsiTheme="minorHAnsi" w:cs="Times New Roman"/>
              </w:rPr>
              <w:t>PTFE</w:t>
            </w:r>
            <w:r w:rsidR="009930A4" w:rsidRPr="009C4F23">
              <w:rPr>
                <w:rFonts w:asciiTheme="minorHAnsi" w:hAnsiTheme="minorHAnsi" w:cs="Times New Roman"/>
              </w:rPr>
              <w:t>, z podziałką i szlifem NS 19/26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</w:t>
            </w:r>
            <w:r w:rsidR="00D93C68" w:rsidRPr="009C4F23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B0A0A" w:rsidRPr="009C4F23" w:rsidTr="00E150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D93C68">
            <w:pPr>
              <w:spacing w:after="0"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9C4F23" w:rsidRDefault="005B0A0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40313" w:rsidRPr="009C4F23" w:rsidRDefault="00D40313" w:rsidP="00D40313">
      <w:pPr>
        <w:spacing w:line="360" w:lineRule="auto"/>
        <w:rPr>
          <w:b/>
        </w:rPr>
      </w:pPr>
    </w:p>
    <w:p w:rsidR="0019713C" w:rsidRPr="009C4F23" w:rsidRDefault="00B071FF" w:rsidP="0019713C">
      <w:pPr>
        <w:spacing w:line="360" w:lineRule="auto"/>
        <w:rPr>
          <w:b/>
        </w:rPr>
      </w:pPr>
      <w:proofErr w:type="spellStart"/>
      <w:r w:rsidRPr="009C4F23">
        <w:rPr>
          <w:b/>
        </w:rPr>
        <w:t>Cz</w:t>
      </w:r>
      <w:proofErr w:type="spellEnd"/>
      <w:r w:rsidRPr="009C4F23">
        <w:rPr>
          <w:b/>
        </w:rPr>
        <w:t xml:space="preserve"> 8. Materiały laboratoryjne VI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3"/>
        <w:gridCol w:w="1369"/>
        <w:gridCol w:w="789"/>
        <w:gridCol w:w="1487"/>
        <w:gridCol w:w="1530"/>
      </w:tblGrid>
      <w:tr w:rsidR="005B0A0A" w:rsidRPr="009C4F23" w:rsidTr="00A50E46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323" w:type="dxa"/>
          </w:tcPr>
          <w:p w:rsidR="00CB4F9F" w:rsidRPr="009C4F23" w:rsidRDefault="009C4F23" w:rsidP="009C4F23">
            <w:pPr>
              <w:spacing w:after="0" w:line="240" w:lineRule="auto"/>
              <w:rPr>
                <w:rFonts w:asciiTheme="minorHAnsi" w:hAnsiTheme="minorHAnsi" w:cs="Times New Roman"/>
              </w:rPr>
            </w:pPr>
            <w:proofErr w:type="spellStart"/>
            <w:r w:rsidRPr="009C4F23">
              <w:rPr>
                <w:rFonts w:asciiTheme="minorHAnsi" w:hAnsiTheme="minorHAnsi" w:cs="Times New Roman"/>
              </w:rPr>
              <w:t>Vialki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poj. 1,5 ml szkło bezbarwne z polem do opisu (z podziałką), szeroka szyjka ND9, 32x11.6 mm; op. 100 szt.</w:t>
            </w:r>
          </w:p>
        </w:tc>
        <w:tc>
          <w:tcPr>
            <w:tcW w:w="1369" w:type="dxa"/>
            <w:vAlign w:val="center"/>
          </w:tcPr>
          <w:p w:rsidR="00CB4F9F" w:rsidRPr="009C4F23" w:rsidRDefault="00E33E69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op.</w:t>
            </w:r>
          </w:p>
        </w:tc>
        <w:tc>
          <w:tcPr>
            <w:tcW w:w="789" w:type="dxa"/>
            <w:vAlign w:val="center"/>
          </w:tcPr>
          <w:p w:rsidR="00CB4F9F" w:rsidRPr="009C4F23" w:rsidRDefault="00E33E69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A61F7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323" w:type="dxa"/>
          </w:tcPr>
          <w:p w:rsidR="00CB4F9F" w:rsidRPr="009C4F23" w:rsidRDefault="009C4F23" w:rsidP="009C4F23">
            <w:pPr>
              <w:spacing w:after="0" w:line="240" w:lineRule="auto"/>
              <w:rPr>
                <w:rFonts w:asciiTheme="minorHAnsi" w:hAnsiTheme="minorHAnsi" w:cs="Times New Roman"/>
              </w:rPr>
            </w:pPr>
            <w:proofErr w:type="spellStart"/>
            <w:r w:rsidRPr="009C4F23">
              <w:rPr>
                <w:rFonts w:asciiTheme="minorHAnsi" w:hAnsiTheme="minorHAnsi" w:cs="Times New Roman"/>
              </w:rPr>
              <w:t>Vialki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poj. 1,5 ml szkło ciemne z polem do opisu, (z podziałką),  szeroka szyjka ND9, 32x11.6 mm; op. 100</w:t>
            </w:r>
            <w:r w:rsidR="00E33E69">
              <w:rPr>
                <w:rFonts w:asciiTheme="minorHAnsi" w:hAnsiTheme="minorHAnsi" w:cs="Times New Roman"/>
              </w:rPr>
              <w:t>0</w:t>
            </w:r>
            <w:r w:rsidRPr="009C4F23">
              <w:rPr>
                <w:rFonts w:asciiTheme="minorHAnsi" w:hAnsiTheme="minorHAnsi" w:cs="Times New Roman"/>
              </w:rPr>
              <w:t xml:space="preserve"> szt.</w:t>
            </w:r>
          </w:p>
        </w:tc>
        <w:tc>
          <w:tcPr>
            <w:tcW w:w="1369" w:type="dxa"/>
            <w:vAlign w:val="center"/>
          </w:tcPr>
          <w:p w:rsidR="00CB4F9F" w:rsidRPr="009C4F23" w:rsidRDefault="00E33E69" w:rsidP="009C4F23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op</w:t>
            </w:r>
            <w:proofErr w:type="spellEnd"/>
          </w:p>
        </w:tc>
        <w:tc>
          <w:tcPr>
            <w:tcW w:w="789" w:type="dxa"/>
            <w:vAlign w:val="center"/>
          </w:tcPr>
          <w:p w:rsidR="00CB4F9F" w:rsidRPr="009C4F23" w:rsidRDefault="00E33E69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3323" w:type="dxa"/>
            <w:vAlign w:val="center"/>
          </w:tcPr>
          <w:p w:rsidR="00CB4F9F" w:rsidRPr="009C4F23" w:rsidRDefault="00CB4F9F" w:rsidP="005865D1">
            <w:pPr>
              <w:spacing w:after="0" w:line="240" w:lineRule="auto"/>
              <w:rPr>
                <w:rFonts w:asciiTheme="minorHAnsi" w:hAnsiTheme="minorHAnsi" w:cs="Times New Roman"/>
              </w:rPr>
            </w:pPr>
            <w:proofErr w:type="spellStart"/>
            <w:r w:rsidRPr="009C4F23">
              <w:rPr>
                <w:rFonts w:asciiTheme="minorHAnsi" w:hAnsiTheme="minorHAnsi" w:cs="Times New Roman"/>
              </w:rPr>
              <w:t>Vialki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C4F23">
              <w:rPr>
                <w:rFonts w:asciiTheme="minorHAnsi" w:hAnsiTheme="minorHAnsi" w:cs="Times New Roman"/>
              </w:rPr>
              <w:t>Headspace</w:t>
            </w:r>
            <w:proofErr w:type="spellEnd"/>
            <w:r w:rsidR="0058671D" w:rsidRPr="009C4F23">
              <w:rPr>
                <w:rFonts w:asciiTheme="minorHAnsi" w:hAnsiTheme="minorHAnsi" w:cs="Times New Roman"/>
              </w:rPr>
              <w:t xml:space="preserve"> poj. 20 ml</w:t>
            </w:r>
            <w:r w:rsidRPr="009C4F23">
              <w:rPr>
                <w:rFonts w:asciiTheme="minorHAnsi" w:hAnsiTheme="minorHAnsi" w:cs="Times New Roman"/>
              </w:rPr>
              <w:t xml:space="preserve"> szkło</w:t>
            </w:r>
            <w:r w:rsidR="00CC0D01" w:rsidRPr="009C4F23">
              <w:rPr>
                <w:rFonts w:asciiTheme="minorHAnsi" w:hAnsiTheme="minorHAnsi" w:cs="Times New Roman"/>
              </w:rPr>
              <w:t xml:space="preserve"> </w:t>
            </w:r>
            <w:r w:rsidR="005865D1" w:rsidRPr="009C4F23">
              <w:rPr>
                <w:rFonts w:asciiTheme="minorHAnsi" w:hAnsiTheme="minorHAnsi" w:cs="Times New Roman"/>
              </w:rPr>
              <w:t xml:space="preserve">bezbarwne, </w:t>
            </w:r>
            <w:r w:rsidR="00CC0D01" w:rsidRPr="009C4F23">
              <w:rPr>
                <w:rFonts w:asciiTheme="minorHAnsi" w:hAnsiTheme="minorHAnsi" w:cs="Times New Roman"/>
              </w:rPr>
              <w:t>bez pola do opisu</w:t>
            </w:r>
            <w:r w:rsidR="005865D1" w:rsidRPr="009C4F23">
              <w:rPr>
                <w:rFonts w:asciiTheme="minorHAnsi" w:hAnsiTheme="minorHAnsi" w:cs="Times New Roman"/>
              </w:rPr>
              <w:t xml:space="preserve">, gwint ND 18, </w:t>
            </w:r>
            <w:r w:rsidRPr="009C4F23">
              <w:rPr>
                <w:rFonts w:asciiTheme="minorHAnsi" w:hAnsiTheme="minorHAnsi" w:cs="Times New Roman"/>
              </w:rPr>
              <w:t>75.5x22,5mm</w:t>
            </w:r>
            <w:r w:rsidR="003F60B5" w:rsidRPr="009C4F23">
              <w:rPr>
                <w:rFonts w:asciiTheme="minorHAnsi" w:hAnsiTheme="minorHAnsi" w:cs="Times New Roman"/>
              </w:rPr>
              <w:t>; op. 100 szt.</w:t>
            </w:r>
          </w:p>
        </w:tc>
        <w:tc>
          <w:tcPr>
            <w:tcW w:w="1369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9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300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8F1CF4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3323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Zakrywki nakręcane PP, ND9, </w:t>
            </w:r>
            <w:r w:rsidRPr="009C4F23">
              <w:rPr>
                <w:rFonts w:asciiTheme="minorHAnsi" w:hAnsiTheme="minorHAnsi" w:cs="Times New Roman"/>
              </w:rPr>
              <w:br/>
            </w:r>
            <w:r w:rsidR="005865D1" w:rsidRPr="009C4F23">
              <w:rPr>
                <w:rFonts w:asciiTheme="minorHAnsi" w:hAnsiTheme="minorHAnsi" w:cs="Times New Roman"/>
              </w:rPr>
              <w:t>z membraną,</w:t>
            </w:r>
            <w:r w:rsidRPr="009C4F2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9C4F23">
              <w:rPr>
                <w:rFonts w:asciiTheme="minorHAnsi" w:hAnsiTheme="minorHAnsi" w:cs="Times New Roman"/>
              </w:rPr>
              <w:t>silicon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biały/</w:t>
            </w:r>
            <w:r w:rsidR="005865D1" w:rsidRPr="009C4F23">
              <w:rPr>
                <w:rFonts w:asciiTheme="minorHAnsi" w:hAnsiTheme="minorHAnsi" w:cs="Times New Roman"/>
              </w:rPr>
              <w:t>PTFE czerwony 55</w:t>
            </w:r>
            <w:r w:rsidRPr="009C4F23">
              <w:rPr>
                <w:rFonts w:asciiTheme="minorHAnsi" w:hAnsiTheme="minorHAnsi" w:cs="Times New Roman"/>
              </w:rPr>
              <w:t>°shore A grubość 1 mm</w:t>
            </w:r>
            <w:r w:rsidR="005865D1" w:rsidRPr="009C4F23">
              <w:rPr>
                <w:rFonts w:asciiTheme="minorHAnsi" w:hAnsiTheme="minorHAnsi" w:cs="Times New Roman"/>
              </w:rPr>
              <w:t>; op. 100 szt.</w:t>
            </w:r>
          </w:p>
        </w:tc>
        <w:tc>
          <w:tcPr>
            <w:tcW w:w="1369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9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600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5865D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8F1CF4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3323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rPr>
                <w:rFonts w:asciiTheme="minorHAnsi" w:hAnsiTheme="minorHAnsi" w:cs="Times New Roman"/>
              </w:rPr>
            </w:pPr>
            <w:proofErr w:type="spellStart"/>
            <w:r w:rsidRPr="009C4F23">
              <w:rPr>
                <w:rFonts w:asciiTheme="minorHAnsi" w:hAnsiTheme="minorHAnsi" w:cs="Times New Roman"/>
              </w:rPr>
              <w:t>Septy</w:t>
            </w:r>
            <w:proofErr w:type="spellEnd"/>
            <w:r w:rsidR="005865D1" w:rsidRPr="009C4F23">
              <w:rPr>
                <w:rFonts w:asciiTheme="minorHAnsi" w:hAnsiTheme="minorHAnsi" w:cs="Times New Roman"/>
              </w:rPr>
              <w:t xml:space="preserve"> ND9</w:t>
            </w:r>
            <w:r w:rsidRPr="009C4F23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9C4F23">
              <w:rPr>
                <w:rFonts w:asciiTheme="minorHAnsi" w:hAnsiTheme="minorHAnsi" w:cs="Times New Roman"/>
              </w:rPr>
              <w:t>silicon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biały/ PTFE czerwony 55 °</w:t>
            </w:r>
            <w:proofErr w:type="spellStart"/>
            <w:r w:rsidRPr="009C4F23">
              <w:rPr>
                <w:rFonts w:asciiTheme="minorHAnsi" w:hAnsiTheme="minorHAnsi" w:cs="Times New Roman"/>
              </w:rPr>
              <w:t>shore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A grubość </w:t>
            </w:r>
            <w:r w:rsidRPr="009C4F23">
              <w:rPr>
                <w:rFonts w:asciiTheme="minorHAnsi" w:hAnsiTheme="minorHAnsi" w:cs="Times New Roman"/>
              </w:rPr>
              <w:br/>
              <w:t>1 mm</w:t>
            </w:r>
            <w:r w:rsidR="005865D1" w:rsidRPr="009C4F23">
              <w:rPr>
                <w:rFonts w:asciiTheme="minorHAnsi" w:hAnsiTheme="minorHAnsi" w:cs="Times New Roman"/>
              </w:rPr>
              <w:t>; op. 100 szt.</w:t>
            </w:r>
          </w:p>
        </w:tc>
        <w:tc>
          <w:tcPr>
            <w:tcW w:w="1369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9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600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B4F9F" w:rsidRPr="009C4F23" w:rsidTr="00A50E46">
        <w:tc>
          <w:tcPr>
            <w:tcW w:w="541" w:type="dxa"/>
            <w:vAlign w:val="center"/>
          </w:tcPr>
          <w:p w:rsidR="00CB4F9F" w:rsidRPr="009C4F23" w:rsidRDefault="008F1CF4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3323" w:type="dxa"/>
            <w:vAlign w:val="center"/>
          </w:tcPr>
          <w:p w:rsidR="00CB4F9F" w:rsidRPr="009C4F23" w:rsidRDefault="00CB4F9F" w:rsidP="00CB4F9F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 xml:space="preserve">Zakrywki z gwintem precyzyjnym, magnetyczne, ND18, z membraną </w:t>
            </w:r>
            <w:proofErr w:type="spellStart"/>
            <w:r w:rsidRPr="009C4F23">
              <w:rPr>
                <w:rFonts w:asciiTheme="minorHAnsi" w:hAnsiTheme="minorHAnsi" w:cs="Times New Roman"/>
              </w:rPr>
              <w:t>silicon</w:t>
            </w:r>
            <w:proofErr w:type="spellEnd"/>
            <w:r w:rsidRPr="009C4F23">
              <w:rPr>
                <w:rFonts w:asciiTheme="minorHAnsi" w:hAnsiTheme="minorHAnsi" w:cs="Times New Roman"/>
              </w:rPr>
              <w:t xml:space="preserve"> biały/ PTFE niebie</w:t>
            </w:r>
            <w:r w:rsidR="00123912" w:rsidRPr="009C4F23">
              <w:rPr>
                <w:rFonts w:asciiTheme="minorHAnsi" w:hAnsiTheme="minorHAnsi" w:cs="Times New Roman"/>
              </w:rPr>
              <w:t>ski 55 °</w:t>
            </w:r>
            <w:proofErr w:type="spellStart"/>
            <w:r w:rsidR="00123912" w:rsidRPr="009C4F23">
              <w:rPr>
                <w:rFonts w:asciiTheme="minorHAnsi" w:hAnsiTheme="minorHAnsi" w:cs="Times New Roman"/>
              </w:rPr>
              <w:t>shore</w:t>
            </w:r>
            <w:proofErr w:type="spellEnd"/>
            <w:r w:rsidR="00123912" w:rsidRPr="009C4F23">
              <w:rPr>
                <w:rFonts w:asciiTheme="minorHAnsi" w:hAnsiTheme="minorHAnsi" w:cs="Times New Roman"/>
              </w:rPr>
              <w:t xml:space="preserve"> A grubość 1,50 mm; op. 100 szt</w:t>
            </w:r>
            <w:r w:rsidR="009C755B" w:rsidRPr="009C4F23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1369" w:type="dxa"/>
            <w:vAlign w:val="center"/>
          </w:tcPr>
          <w:p w:rsidR="00CB4F9F" w:rsidRPr="009C4F23" w:rsidRDefault="00CB4F9F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szt.</w:t>
            </w:r>
          </w:p>
        </w:tc>
        <w:tc>
          <w:tcPr>
            <w:tcW w:w="789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9C4F23">
              <w:rPr>
                <w:rFonts w:asciiTheme="minorHAnsi" w:hAnsiTheme="minorHAnsi" w:cs="Times New Roman"/>
              </w:rPr>
              <w:t>500</w:t>
            </w:r>
          </w:p>
        </w:tc>
        <w:tc>
          <w:tcPr>
            <w:tcW w:w="1487" w:type="dxa"/>
            <w:vAlign w:val="center"/>
          </w:tcPr>
          <w:p w:rsidR="00CB4F9F" w:rsidRPr="009C4F23" w:rsidRDefault="00CB4F9F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30" w:type="dxa"/>
            <w:vAlign w:val="center"/>
          </w:tcPr>
          <w:p w:rsidR="00CB4F9F" w:rsidRPr="009C4F23" w:rsidRDefault="00CB4F9F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B0A0A" w:rsidRPr="009C4F23" w:rsidTr="00A50E46">
        <w:tc>
          <w:tcPr>
            <w:tcW w:w="541" w:type="dxa"/>
            <w:vAlign w:val="center"/>
          </w:tcPr>
          <w:p w:rsidR="005B0A0A" w:rsidRPr="009C4F23" w:rsidRDefault="005B0A0A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323" w:type="dxa"/>
            <w:vAlign w:val="center"/>
          </w:tcPr>
          <w:p w:rsidR="005B0A0A" w:rsidRPr="009C4F23" w:rsidRDefault="005B0A0A" w:rsidP="00CB4F9F">
            <w:pPr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RAZEM</w:t>
            </w:r>
          </w:p>
        </w:tc>
        <w:tc>
          <w:tcPr>
            <w:tcW w:w="1369" w:type="dxa"/>
            <w:vAlign w:val="center"/>
          </w:tcPr>
          <w:p w:rsidR="005B0A0A" w:rsidRPr="009C4F23" w:rsidRDefault="005B0A0A" w:rsidP="005914D0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789" w:type="dxa"/>
            <w:vAlign w:val="center"/>
          </w:tcPr>
          <w:p w:rsidR="005B0A0A" w:rsidRPr="009C4F23" w:rsidRDefault="005B0A0A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7" w:type="dxa"/>
            <w:vAlign w:val="center"/>
          </w:tcPr>
          <w:p w:rsidR="005B0A0A" w:rsidRPr="009C4F23" w:rsidRDefault="005B0A0A" w:rsidP="00E150BD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30" w:type="dxa"/>
            <w:vAlign w:val="center"/>
          </w:tcPr>
          <w:p w:rsidR="005B0A0A" w:rsidRPr="009C4F23" w:rsidRDefault="005B0A0A" w:rsidP="00CB4F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E13605" w:rsidRPr="009C4F23" w:rsidRDefault="00E13605"/>
    <w:p w:rsidR="003A22D1" w:rsidRDefault="003A22D1"/>
    <w:p w:rsidR="005B0A0A" w:rsidRDefault="005B0A0A"/>
    <w:p w:rsidR="005B0A0A" w:rsidRPr="009C4F23" w:rsidRDefault="005B0A0A"/>
    <w:p w:rsidR="00E150BD" w:rsidRPr="009C4F23" w:rsidRDefault="003A22D1" w:rsidP="00E150BD">
      <w:pPr>
        <w:spacing w:line="360" w:lineRule="auto"/>
        <w:rPr>
          <w:b/>
        </w:rPr>
      </w:pPr>
      <w:r w:rsidRPr="009C4F23">
        <w:rPr>
          <w:b/>
        </w:rPr>
        <w:lastRenderedPageBreak/>
        <w:t xml:space="preserve">Cz.9 Materiały laboratoryjne </w:t>
      </w:r>
      <w:proofErr w:type="spellStart"/>
      <w:r w:rsidRPr="009C4F23">
        <w:rPr>
          <w:b/>
        </w:rPr>
        <w:t>c</w:t>
      </w:r>
      <w:r w:rsidR="00E150BD" w:rsidRPr="009C4F23">
        <w:rPr>
          <w:b/>
        </w:rPr>
        <w:t>z.</w:t>
      </w:r>
      <w:r w:rsidRPr="009C4F23">
        <w:rPr>
          <w:b/>
        </w:rPr>
        <w:t>VII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417"/>
        <w:gridCol w:w="851"/>
        <w:gridCol w:w="1417"/>
        <w:gridCol w:w="1560"/>
      </w:tblGrid>
      <w:tr w:rsidR="005B0A0A" w:rsidRPr="009C4F23" w:rsidTr="00E150BD">
        <w:tc>
          <w:tcPr>
            <w:tcW w:w="568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E150BD" w:rsidRPr="009C4F23" w:rsidTr="00E150BD">
        <w:tc>
          <w:tcPr>
            <w:tcW w:w="568" w:type="dxa"/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</w:t>
            </w:r>
          </w:p>
        </w:tc>
        <w:tc>
          <w:tcPr>
            <w:tcW w:w="3260" w:type="dxa"/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miarowa wykonana z PMP, klasa A, pojemność 100 ml, z korkiem NS, z certyfikatem na serię </w:t>
            </w:r>
          </w:p>
        </w:tc>
        <w:tc>
          <w:tcPr>
            <w:tcW w:w="1417" w:type="dxa"/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wykonana z PMP, klasa A, pojemność 50 ml, z korkiem NS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wykonana z PMP, klasa A, pojemność 25 ml, z korkiem NS,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wykonana z PMP, klasa A, pojemność 10 ml, z korkiem NS,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3F60B5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</w:t>
            </w:r>
            <w:r w:rsidRPr="009C4F23">
              <w:rPr>
                <w:b/>
                <w:bCs/>
                <w:sz w:val="18"/>
                <w:szCs w:val="18"/>
              </w:rPr>
              <w:t xml:space="preserve">, </w:t>
            </w:r>
            <w:r w:rsidRPr="009C4F23">
              <w:rPr>
                <w:sz w:val="18"/>
                <w:szCs w:val="18"/>
              </w:rPr>
              <w:t xml:space="preserve">klasa A, pojemność 100 ml, ze szlifem NS i korkiem z tworzywa, oznaczeniami i podziałką wykonaną trwałą, wysoce kontrastową, kolorową emalią, </w:t>
            </w:r>
            <w:r w:rsidR="008D03BD" w:rsidRPr="009C4F23">
              <w:rPr>
                <w:sz w:val="18"/>
                <w:szCs w:val="18"/>
              </w:rPr>
              <w:t xml:space="preserve">z certyfikatem na serię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DURAN®, klasa A, pojemność 250 ml, ze szlifem NS i korkiem z tworzywa, oznaczeniami i podziałką wykonaną trwałą, wysoce kontrastową, kolorową emalią,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DURAN®, klasa A, pojemność 200 ml, ze szlifem NS i korkiem z tworzywa, oznaczeniami i podziałką wykonaną trwałą, wysoce kontrastową, kolorową emalią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DURAN®, klasa A, pojemność 50 ml, ze szlifem NS i korkiem z tworzywa, oznaczeniami i podziałką wykonaną trwałą, wysoce kontrastową, kolorową emalią,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DURAN®, klasa A, pojemność 25 ml, ze szlifem NS i korkiem z tworzywa, oznaczeniami i podziałką wykonaną trwałą, wysoce kontrastową, kolorową emalią,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miarowa ze szkła typu DURAN®, klasa A, pojemność 10 ml, ze szlifem NS i korkiem z tworzywa, oznaczeniami i podziałką wykonaną trwałą, wysoce </w:t>
            </w:r>
            <w:r w:rsidRPr="009C4F23">
              <w:rPr>
                <w:sz w:val="18"/>
                <w:szCs w:val="18"/>
              </w:rPr>
              <w:lastRenderedPageBreak/>
              <w:t>kontrastową, kolorową emalią,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Pipeta jednomiarowa ze szkła typu DURAN®, klasa AS, pojemność 100 ml, z kolorowymi oznaczeniami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Pipeta jednomiarowa</w:t>
            </w:r>
            <w:r w:rsidR="008D03BD" w:rsidRPr="009C4F23">
              <w:rPr>
                <w:sz w:val="18"/>
                <w:szCs w:val="18"/>
              </w:rPr>
              <w:t xml:space="preserve"> </w:t>
            </w:r>
            <w:r w:rsidRPr="009C4F23">
              <w:rPr>
                <w:sz w:val="18"/>
                <w:szCs w:val="18"/>
              </w:rPr>
              <w:t>ze szkła typu DURAN®, klasa AS, pojemność 50 ml, z kolorowymi oznaczeniami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Pipeta jednomiarowa ze szkła typu DURAN®, klasa AS, pojemność 25 ml, z kolorowymi oznaczeniami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8D03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1000 ml, </w:t>
            </w:r>
            <w:r w:rsidR="008D03BD" w:rsidRPr="009C4F23">
              <w:rPr>
                <w:sz w:val="18"/>
                <w:szCs w:val="18"/>
              </w:rPr>
              <w:t>z wylewem, sześciokątną szklaną stopką</w:t>
            </w:r>
            <w:r w:rsidRPr="009C4F23">
              <w:rPr>
                <w:sz w:val="18"/>
                <w:szCs w:val="18"/>
              </w:rPr>
              <w:t>, kolorową podziałką</w:t>
            </w:r>
            <w:r w:rsidR="008D03BD" w:rsidRPr="009C4F23">
              <w:rPr>
                <w:sz w:val="18"/>
                <w:szCs w:val="18"/>
              </w:rPr>
              <w:t xml:space="preserve"> i</w:t>
            </w:r>
            <w:r w:rsidRPr="009C4F23">
              <w:rPr>
                <w:sz w:val="18"/>
                <w:szCs w:val="18"/>
              </w:rPr>
              <w:t xml:space="preserve">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500 ml, </w:t>
            </w:r>
            <w:r w:rsidR="008D03BD" w:rsidRPr="009C4F23">
              <w:rPr>
                <w:sz w:val="18"/>
                <w:szCs w:val="18"/>
              </w:rPr>
              <w:t>z wylewem, sześciokątną szklaną stopką, kolorową podziałką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250 ml, </w:t>
            </w:r>
            <w:r w:rsidR="008D03BD" w:rsidRPr="009C4F23">
              <w:rPr>
                <w:sz w:val="18"/>
                <w:szCs w:val="18"/>
              </w:rPr>
              <w:t>z wylewem, sześciokątną szklaną stopką, kolorową podziałką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100 ml, </w:t>
            </w:r>
            <w:r w:rsidR="008D03BD" w:rsidRPr="009C4F23">
              <w:rPr>
                <w:sz w:val="18"/>
                <w:szCs w:val="18"/>
              </w:rPr>
              <w:t>z wylewem, sześciokątną szklaną stopką, kolorową podziałką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50 ml, </w:t>
            </w:r>
            <w:r w:rsidR="008D03BD" w:rsidRPr="009C4F23">
              <w:rPr>
                <w:sz w:val="18"/>
                <w:szCs w:val="18"/>
              </w:rPr>
              <w:t>z wylewem, sześciokątną szklaną stopką, kolorową podziałką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pomiarowy ze szkła typu DURAN®, klasa A, wysoki, pojemność 25 ml, </w:t>
            </w:r>
            <w:r w:rsidR="008D03BD" w:rsidRPr="009C4F23">
              <w:rPr>
                <w:sz w:val="18"/>
                <w:szCs w:val="18"/>
              </w:rPr>
              <w:t>z wylewem, sześciokątną szklaną stopką, kolorową podziałką i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Cylinder miarowy wykonany z PMP, klasa A, </w:t>
            </w:r>
            <w:r w:rsidR="001974CF" w:rsidRPr="009C4F23">
              <w:rPr>
                <w:sz w:val="18"/>
                <w:szCs w:val="18"/>
              </w:rPr>
              <w:t xml:space="preserve">wysoki, </w:t>
            </w:r>
            <w:r w:rsidRPr="009C4F23">
              <w:rPr>
                <w:sz w:val="18"/>
                <w:szCs w:val="18"/>
              </w:rPr>
              <w:t>pojemność 100 ml, z podziałką nadrukow</w:t>
            </w:r>
            <w:r w:rsidR="008D03BD" w:rsidRPr="009C4F23">
              <w:rPr>
                <w:sz w:val="18"/>
                <w:szCs w:val="18"/>
              </w:rPr>
              <w:t>a</w:t>
            </w:r>
            <w:r w:rsidRPr="009C4F23">
              <w:rPr>
                <w:sz w:val="18"/>
                <w:szCs w:val="18"/>
              </w:rPr>
              <w:t>ną  kolorową farbą z certyfikatem na serię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Bibuła jakościowa, krążki, średnica 110 </w:t>
            </w:r>
            <w:r w:rsidRPr="009C4F23">
              <w:rPr>
                <w:sz w:val="18"/>
                <w:szCs w:val="18"/>
              </w:rPr>
              <w:lastRenderedPageBreak/>
              <w:t>mm . Szybkość filtracji: średnia.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Butle, PE-HD, ciemne, szeroka szyjka, z zakrywką nakręcaną z PP, pojemność 125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Butle, PE-HD, ciemne, szeroka szyjka, z zakrywką nakręcaną z PP, pojemność 250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3F60B5" w:rsidP="001974CF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ze szkła sodowo-wapniowego,</w:t>
            </w:r>
            <w:r w:rsidR="001974CF" w:rsidRPr="009C4F23">
              <w:rPr>
                <w:sz w:val="18"/>
                <w:szCs w:val="18"/>
              </w:rPr>
              <w:t xml:space="preserve"> kwadratowa</w:t>
            </w:r>
            <w:r w:rsidR="00E150BD" w:rsidRPr="009C4F23">
              <w:rPr>
                <w:sz w:val="18"/>
                <w:szCs w:val="18"/>
              </w:rPr>
              <w:t>, bursztynowa, Poj. 1000 ml,  zakrywką nakręcaną i gwintem 45GL.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 szeroką szyjką, zakrętką i podziałką, o pojemności 1000 ml, okrągła, do pobierania i transportu próbek ciekłych, wykonana z PP</w:t>
            </w:r>
            <w:r w:rsidR="001974CF" w:rsidRPr="009C4F23">
              <w:rPr>
                <w:sz w:val="18"/>
                <w:szCs w:val="18"/>
              </w:rPr>
              <w:t xml:space="preserve">, </w:t>
            </w:r>
            <w:proofErr w:type="spellStart"/>
            <w:r w:rsidR="001974CF" w:rsidRPr="009C4F23">
              <w:rPr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 szeroką szyjką, zakrętką i podziałką, o pojemności 500 ml, okrągła, do pobierania i transportu próbek ciekłych, wykonana z PP</w:t>
            </w:r>
            <w:r w:rsidR="001974CF" w:rsidRPr="009C4F23">
              <w:rPr>
                <w:sz w:val="18"/>
                <w:szCs w:val="18"/>
              </w:rPr>
              <w:t xml:space="preserve">, </w:t>
            </w:r>
            <w:proofErr w:type="spellStart"/>
            <w:r w:rsidR="001974CF" w:rsidRPr="009C4F23">
              <w:rPr>
                <w:sz w:val="18"/>
                <w:szCs w:val="18"/>
              </w:rPr>
              <w:t>aut</w:t>
            </w:r>
            <w:r w:rsidR="003F60B5" w:rsidRPr="009C4F23">
              <w:rPr>
                <w:sz w:val="18"/>
                <w:szCs w:val="18"/>
              </w:rPr>
              <w:t>oklawowalna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 szeroką szyjką, zakrętką i podziałką, o pojemności 250 ml, okrągła, do pobierania i transportu próbek ciekłych, wykonana z PP</w:t>
            </w:r>
            <w:r w:rsidR="003F60B5" w:rsidRPr="009C4F23">
              <w:rPr>
                <w:sz w:val="18"/>
                <w:szCs w:val="18"/>
              </w:rPr>
              <w:t xml:space="preserve">, </w:t>
            </w:r>
            <w:proofErr w:type="spellStart"/>
            <w:r w:rsidR="003F60B5" w:rsidRPr="009C4F23">
              <w:rPr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 szeroką szyjką, zakrętką i podziałką, o pojemności 2000 ml, okrągła, do pobierania i transportu próbek ciekłych, wykonana z PP</w:t>
            </w:r>
            <w:r w:rsidR="001974CF" w:rsidRPr="009C4F23">
              <w:rPr>
                <w:sz w:val="18"/>
                <w:szCs w:val="18"/>
              </w:rPr>
              <w:t xml:space="preserve">, </w:t>
            </w:r>
            <w:proofErr w:type="spellStart"/>
            <w:r w:rsidR="001974CF" w:rsidRPr="009C4F23">
              <w:rPr>
                <w:sz w:val="18"/>
                <w:szCs w:val="18"/>
              </w:rPr>
              <w:t>autoklawowalna</w:t>
            </w:r>
            <w:proofErr w:type="spellEnd"/>
            <w:r w:rsidR="001974CF" w:rsidRPr="009C4F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Statyw na probówki, wykonany z PP, do probówek o średnicy 20 mm, ilość miejsc 40,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Statyw na probówki, wykonany z PP, do probówek o średnicy 30 mm, ilość miejsc 24,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Statyw na probówki, wykonany z PP, do probówek o średnicy 16 mm, ilość miejsc 60,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Statyw na probówki, wykonany z PP-HD, do probówek o średnicy 15 - 16 mm, ilość miejsc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laboratoryjny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>, średnica 75 mm, z krótką rurką ssącą;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laboratoryjny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 xml:space="preserve">, średnica 55 mm, z </w:t>
            </w:r>
            <w:r w:rsidRPr="009C4F23">
              <w:rPr>
                <w:sz w:val="18"/>
                <w:szCs w:val="18"/>
              </w:rPr>
              <w:lastRenderedPageBreak/>
              <w:t>krótką rurką ssącą;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laboratoryjny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 xml:space="preserve"> 3.3, średnica nie mniej niż 60 mm, długość rurki zasysającej nie większa niż 100 mm, średnica wewnętrzna rurki 8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Łyżeczka ze stali nierdzewnej, długość 200 mm, wymiary łyżeczki (dł. x szer.) 25 mm x 15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Łyżeczka ze stali nierdzewnej, długość 150 mm, wymiary łyżeczki (dł. x szer.) 30 mm x 16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7E00D5">
            <w:pPr>
              <w:jc w:val="center"/>
            </w:pPr>
            <w:r w:rsidRPr="009C4F23">
              <w:t>1</w:t>
            </w:r>
            <w:r w:rsidR="007E00D5" w:rsidRPr="009C4F2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Łyżeczka ze stali nierdzewnej, dwustronna, długość całkowita 210 mm, wymiary łyżeczek (dł. </w:t>
            </w:r>
            <w:r w:rsidR="001974CF" w:rsidRPr="009C4F23">
              <w:rPr>
                <w:sz w:val="18"/>
                <w:szCs w:val="18"/>
              </w:rPr>
              <w:t>x szer.) 40 mm x 29</w:t>
            </w:r>
            <w:r w:rsidRPr="009C4F23">
              <w:rPr>
                <w:sz w:val="18"/>
                <w:szCs w:val="18"/>
              </w:rPr>
              <w:t xml:space="preserve"> mm </w:t>
            </w:r>
            <w:r w:rsidR="001974CF" w:rsidRPr="009C4F23">
              <w:rPr>
                <w:sz w:val="18"/>
                <w:szCs w:val="18"/>
              </w:rPr>
              <w:t>oraz 30 mm x 22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Dipole magnetyczne, cylindryczne, pokryte PTFE, długość 15 mm, średnica 6 mm; opakowanie 10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Dipole magnetyczne, cylindryczne, pokryte PTFE, długość 12 mm, średnica 3 mm; opakowanie 10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Minutnik cyfrowy zasilany baterią, odliczanie czasu od/do 99 minut i 59 s, dokładność do 1 sekundy, funkcja alarmu, mocowany na magnes, wyświetlacz, bateria w zestawie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Parownice kwarcowe ze szkła typu DURAN®, płaskodenne, z wylewem, pojemność 45 ml, średnica obrzeża 60 mm, wysokość 30 mm; dopuszczalny produkt równoważny lub o lepszych parametrach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Parownice kwarcowe ze szkła typu DURAN®, płaskodenne, z wylewem, pojemność 15 ml, średnica obrzeża 50 mm, wysokość 25 mm; dopuszczalny produkt równoważny lub o lepszych parametrach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 z PP, z stożkowe, pojemność 50 ml, z podziałką i polem do opisu, z zakrętkami, max. 12 000 x g, niesterylne, pakowane po 500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 z PP, z obrzeżem, pojemność 50 ml, z podziałką i polem do opisu, z zakrętkami pakowane po 50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Probówki  z PP, z stożkowe, pojemność 15 ml, z podziałką i polem do opisu, z zakrętkami, max. 12 000 x g, niesterylne, </w:t>
            </w:r>
            <w:r w:rsidRPr="009C4F23">
              <w:rPr>
                <w:sz w:val="18"/>
                <w:szCs w:val="18"/>
              </w:rPr>
              <w:lastRenderedPageBreak/>
              <w:t>pakowane po 500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 z PP, stożkowe, pojemność 15 ml, z podziałką i polem do opisu, z zakrętkami, średnica 17mm, wysokość 120 mm, pakowane po 500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 z PP, stożkowe, pojemność 50 ml, z podziałką i polem do opisu, z zakrętkami, średnica 30 mm, wysokość 120 mm, pakowane po 500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ze szkła typu FIOLAX®, z obrzeżem, średnica 30 mm, wysokość 200 mm, grubość 0.7 do 0.8 mm; pakowane po 50 sztuk; dopuszczalny produkt równoważny lub o lepszych parametrach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Pinceta z metalu o ostrych końcach, pokryta PTFE, ze sworzniem zapewniającym prawidłowe ustawienie połówek pincety przy zaciskaniu , rozstaw połówek pincety a=130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Pojemniki z PP, z zakrywką z PE-HD, pojemność 120 ml, półprzezroczyste, z podziałką i polem do opi</w:t>
            </w:r>
            <w:r w:rsidR="00260B0B" w:rsidRPr="009C4F23">
              <w:rPr>
                <w:sz w:val="18"/>
                <w:szCs w:val="18"/>
              </w:rPr>
              <w:t>s</w:t>
            </w:r>
            <w:r w:rsidRPr="009C4F23">
              <w:rPr>
                <w:sz w:val="18"/>
                <w:szCs w:val="18"/>
              </w:rPr>
              <w:t>u; pakowane po 300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Papierki wskaźnikowe </w:t>
            </w:r>
            <w:proofErr w:type="spellStart"/>
            <w:r w:rsidRPr="009C4F23">
              <w:rPr>
                <w:sz w:val="18"/>
                <w:szCs w:val="18"/>
              </w:rPr>
              <w:t>pH</w:t>
            </w:r>
            <w:proofErr w:type="spellEnd"/>
            <w:r w:rsidRPr="009C4F23">
              <w:rPr>
                <w:sz w:val="18"/>
                <w:szCs w:val="18"/>
              </w:rPr>
              <w:t xml:space="preserve"> w zakresie 7,5 - 14,  ze skalą minimum co 0,5 jednostki </w:t>
            </w:r>
            <w:proofErr w:type="spellStart"/>
            <w:r w:rsidRPr="009C4F23">
              <w:rPr>
                <w:sz w:val="18"/>
                <w:szCs w:val="18"/>
              </w:rPr>
              <w:t>pH</w:t>
            </w:r>
            <w:proofErr w:type="spellEnd"/>
            <w:r w:rsidRPr="009C4F23">
              <w:rPr>
                <w:sz w:val="18"/>
                <w:szCs w:val="18"/>
              </w:rPr>
              <w:t>, niefarbujące,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Papierki wskaźnikowe </w:t>
            </w:r>
            <w:proofErr w:type="spellStart"/>
            <w:r w:rsidRPr="009C4F23">
              <w:rPr>
                <w:sz w:val="18"/>
                <w:szCs w:val="18"/>
              </w:rPr>
              <w:t>pH</w:t>
            </w:r>
            <w:proofErr w:type="spellEnd"/>
            <w:r w:rsidRPr="009C4F23">
              <w:rPr>
                <w:sz w:val="18"/>
                <w:szCs w:val="18"/>
              </w:rPr>
              <w:t xml:space="preserve"> w zakresie 0-14 ze skalą minimum co 1 jednostka </w:t>
            </w:r>
            <w:proofErr w:type="spellStart"/>
            <w:r w:rsidRPr="009C4F23">
              <w:rPr>
                <w:sz w:val="18"/>
                <w:szCs w:val="18"/>
              </w:rPr>
              <w:t>pH</w:t>
            </w:r>
            <w:proofErr w:type="spellEnd"/>
            <w:r w:rsidRPr="009C4F23">
              <w:rPr>
                <w:sz w:val="18"/>
                <w:szCs w:val="18"/>
              </w:rPr>
              <w:t>, niefarbujące,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Szalka </w:t>
            </w:r>
            <w:proofErr w:type="spellStart"/>
            <w:r w:rsidRPr="009C4F23">
              <w:rPr>
                <w:sz w:val="18"/>
                <w:szCs w:val="18"/>
              </w:rPr>
              <w:t>Petriego</w:t>
            </w:r>
            <w:proofErr w:type="spellEnd"/>
            <w:r w:rsidRPr="009C4F23">
              <w:rPr>
                <w:sz w:val="18"/>
                <w:szCs w:val="18"/>
              </w:rPr>
              <w:t xml:space="preserve"> ze szkła sodowo-wapniowego, wysokość 30 mm, średnica 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Filtry membranowe, nitroceluloza, wielkość porów 0,45 µm, średnica membrany 47 mm,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Filtry membranowe, nitroceluloza, wielkość porów 0,45 µm, średnica membrany 25 mm,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Filtry membranowe, nitroceluloza, wielkość porów 0,2 µm, średnica membrany 25 mm,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Obudowy filtrów </w:t>
            </w:r>
            <w:proofErr w:type="spellStart"/>
            <w:r w:rsidRPr="009C4F23">
              <w:rPr>
                <w:sz w:val="18"/>
                <w:szCs w:val="18"/>
              </w:rPr>
              <w:t>strzykawkowych</w:t>
            </w:r>
            <w:proofErr w:type="spellEnd"/>
            <w:r w:rsidRPr="009C4F23">
              <w:rPr>
                <w:sz w:val="18"/>
                <w:szCs w:val="18"/>
              </w:rPr>
              <w:t>, wielokrotnego użytku, o średnicy 25 mm, z PC;  pakowane po 12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Filtry z włókna szklanego, klasa GF/C,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90 mm. Szybkość filtracji: średnia.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125 mm. Szybkość filtracji: średnia.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90 mm. Szybkość filtracji: wolna.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125 mm. Szybkość filtracji: średnia.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Statywy na pipety, karuzelowy, wykonany z PP, umożliwiający przechowanie jednocześnie do 94 pipet, obracający się w osi pionowej ułatwiając wybór dowolnej pipety, podstawa z podwyższonym obrzeżem.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Butla z PE-LD z dopasowaną dyszą </w:t>
            </w:r>
            <w:proofErr w:type="spellStart"/>
            <w:r w:rsidRPr="009C4F23">
              <w:rPr>
                <w:sz w:val="18"/>
                <w:szCs w:val="18"/>
              </w:rPr>
              <w:t>tryskawkową</w:t>
            </w:r>
            <w:proofErr w:type="spellEnd"/>
            <w:r w:rsidRPr="009C4F23">
              <w:rPr>
                <w:sz w:val="18"/>
                <w:szCs w:val="18"/>
              </w:rPr>
              <w:t>, w naturalnym kolorze tworzywa, pojemność 250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Butla z PE-LD z dopasowaną dyszą </w:t>
            </w:r>
            <w:proofErr w:type="spellStart"/>
            <w:r w:rsidRPr="009C4F23">
              <w:rPr>
                <w:sz w:val="18"/>
                <w:szCs w:val="18"/>
              </w:rPr>
              <w:t>tryskawkową</w:t>
            </w:r>
            <w:proofErr w:type="spellEnd"/>
            <w:r w:rsidRPr="009C4F23">
              <w:rPr>
                <w:sz w:val="18"/>
                <w:szCs w:val="18"/>
              </w:rPr>
              <w:t>, w naturalnym kolorze tworzywa, pojemność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Tygle filtracyjne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>, ze spiekanym krążkiem filtrującym, porowatość 4, pojemność 30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Wkład polipropylenowy do stacji oczyszczania wody 1µm, wymiary 10x2,5 cala.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Wkład sznurkowy do stacji oczyszczania wody 5µm, wymiary 10x2,5 cala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7E00D5">
            <w:pPr>
              <w:jc w:val="center"/>
            </w:pPr>
            <w:r w:rsidRPr="009C4F23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Wkład węglowy do stacji oczyszczania wody, wymiary 10x2,5 cala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Zestaw do filtracji wielokrotnego użytku z nasadką filtracyjną i odbieralnikiem z twardego </w:t>
            </w:r>
            <w:proofErr w:type="spellStart"/>
            <w:r w:rsidRPr="009C4F23">
              <w:rPr>
                <w:sz w:val="18"/>
                <w:szCs w:val="18"/>
              </w:rPr>
              <w:t>polisulfonu</w:t>
            </w:r>
            <w:proofErr w:type="spellEnd"/>
            <w:r w:rsidRPr="009C4F23">
              <w:rPr>
                <w:sz w:val="18"/>
                <w:szCs w:val="18"/>
              </w:rPr>
              <w:t>, bez membrany, typ 300, pojemność nasadki 500ml, pojemność odbieralnika 1000 ml. Do filtrów membranowych o średnicy od 47 do 50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Zestaw do filtracji wielokrotnego użytku z nasadką filtracyjną i odbieralnikiem z twardego </w:t>
            </w:r>
            <w:proofErr w:type="spellStart"/>
            <w:r w:rsidRPr="009C4F23">
              <w:rPr>
                <w:sz w:val="18"/>
                <w:szCs w:val="18"/>
              </w:rPr>
              <w:t>polisulfonu</w:t>
            </w:r>
            <w:proofErr w:type="spellEnd"/>
            <w:r w:rsidRPr="009C4F23">
              <w:rPr>
                <w:sz w:val="18"/>
                <w:szCs w:val="18"/>
              </w:rPr>
              <w:t xml:space="preserve">, bez membrany, typ 300, pojemność nasadki 500ml, pojemność odbieralnika 500 ml. Do </w:t>
            </w:r>
            <w:r w:rsidRPr="009C4F23">
              <w:rPr>
                <w:sz w:val="18"/>
                <w:szCs w:val="18"/>
              </w:rPr>
              <w:lastRenderedPageBreak/>
              <w:t>filtrów membranowych o średnicy od 47 do 50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Zlewki,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wysokie Poj. 100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zewn. 48 mm, Wys. 80 mm; z przybliżoną podziałką i wylewem;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7E00D5" w:rsidP="00E150BD">
            <w:pPr>
              <w:jc w:val="center"/>
            </w:pPr>
            <w:r w:rsidRPr="009C4F2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Zlewki,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wysokie Poj. 400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zewn. 70 mm, Wys. 130 mm; z przybliżoną podziałką i wylewem;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Zlewka wykonana PP, z uchwytem, wytłoczoną niebieską skalą, wylewem, pojemność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6226B8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Biureta automatyczna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 xml:space="preserve"> 3.3, oranżowego, klasy AS, kalibrowana na wylew(TD, Ex) z dwoma kranami (kran pośredni z PTFE), pojemność 10 ml, z podziałką co 0,02 ml, z certyfikatem i nadrukowanym numerem serii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Butla do biuret automatycznych,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 xml:space="preserve"> 3.3, oranżowego, pojemność 2000 ml,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160 mm, Wys. 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Kolby </w:t>
            </w:r>
            <w:proofErr w:type="spellStart"/>
            <w:r w:rsidRPr="009C4F23">
              <w:rPr>
                <w:sz w:val="18"/>
                <w:szCs w:val="18"/>
              </w:rPr>
              <w:t>Erlenmeyera</w:t>
            </w:r>
            <w:proofErr w:type="spellEnd"/>
            <w:r w:rsidRPr="009C4F23">
              <w:rPr>
                <w:sz w:val="18"/>
                <w:szCs w:val="18"/>
              </w:rPr>
              <w:t xml:space="preserve">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wąska szyja, poj. 500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zewn. 105 mm, Wys. 180 mm;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6226B8" w:rsidP="00E150BD">
            <w:pPr>
              <w:jc w:val="center"/>
            </w:pPr>
            <w:r w:rsidRPr="009C4F2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</w:t>
            </w:r>
            <w:proofErr w:type="spellStart"/>
            <w:r w:rsidRPr="009C4F23">
              <w:rPr>
                <w:sz w:val="18"/>
                <w:szCs w:val="18"/>
              </w:rPr>
              <w:t>Erlenmeyera</w:t>
            </w:r>
            <w:proofErr w:type="spellEnd"/>
            <w:r w:rsidRPr="009C4F23">
              <w:rPr>
                <w:sz w:val="18"/>
                <w:szCs w:val="18"/>
              </w:rPr>
              <w:t xml:space="preserve">, ze szlifem,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poj. 50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>, szlif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6226B8" w:rsidP="00E150BD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</w:t>
            </w:r>
            <w:proofErr w:type="spellStart"/>
            <w:r w:rsidRPr="009C4F23">
              <w:rPr>
                <w:sz w:val="18"/>
                <w:szCs w:val="18"/>
              </w:rPr>
              <w:t>Erlenmeyera</w:t>
            </w:r>
            <w:proofErr w:type="spellEnd"/>
            <w:r w:rsidRPr="009C4F23">
              <w:rPr>
                <w:sz w:val="18"/>
                <w:szCs w:val="18"/>
              </w:rPr>
              <w:t xml:space="preserve">, ze szlifem,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poj. 100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>, szlif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Korki z tworzywa silikonowego, dopasowane do szlifu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proofErr w:type="spellStart"/>
            <w:r w:rsidRPr="009C4F23"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Rozdzielacze,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, wzór </w:t>
            </w:r>
            <w:proofErr w:type="spellStart"/>
            <w:r w:rsidRPr="009C4F23">
              <w:rPr>
                <w:sz w:val="18"/>
                <w:szCs w:val="18"/>
              </w:rPr>
              <w:t>Squibba</w:t>
            </w:r>
            <w:proofErr w:type="spellEnd"/>
            <w:r w:rsidRPr="009C4F23">
              <w:rPr>
                <w:sz w:val="18"/>
                <w:szCs w:val="18"/>
              </w:rPr>
              <w:t>, z podziałką, kurkiem szklanym, głowicą szklaną, pojemność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proofErr w:type="spellStart"/>
            <w:r w:rsidRPr="009C4F23"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Naczynka gwintowane ND13, bezbarwne, z polem do opisu, pojemność 4 ml,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Naczynka mikro z kryzą, bezbarwne, </w:t>
            </w:r>
            <w:proofErr w:type="spellStart"/>
            <w:r w:rsidRPr="009C4F23">
              <w:rPr>
                <w:sz w:val="18"/>
                <w:szCs w:val="18"/>
              </w:rPr>
              <w:t>okrągłodenne</w:t>
            </w:r>
            <w:proofErr w:type="spellEnd"/>
            <w:r w:rsidRPr="009C4F23">
              <w:rPr>
                <w:sz w:val="18"/>
                <w:szCs w:val="18"/>
              </w:rPr>
              <w:t>, pojemność 0,3 ml,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Membrany N8, do naczynek z gwintem N8, silikon biały/PTFE czerwony, </w:t>
            </w:r>
            <w:r w:rsidRPr="009C4F23">
              <w:rPr>
                <w:sz w:val="18"/>
                <w:szCs w:val="18"/>
              </w:rPr>
              <w:lastRenderedPageBreak/>
              <w:t>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Dipole magnetyczne, cylindryczne, pokryte PTFE, długość 30 mm, średnica 6 mm; opakowanie 10 sztuk.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</w:t>
            </w:r>
            <w:proofErr w:type="spellStart"/>
            <w:r w:rsidRPr="009C4F23">
              <w:rPr>
                <w:sz w:val="18"/>
                <w:szCs w:val="18"/>
              </w:rPr>
              <w:t>Erlenmeyera</w:t>
            </w:r>
            <w:proofErr w:type="spellEnd"/>
            <w:r w:rsidRPr="009C4F23">
              <w:rPr>
                <w:sz w:val="18"/>
                <w:szCs w:val="18"/>
              </w:rPr>
              <w:t xml:space="preserve"> ze szkła DURAN®, wąska szyja, pojemność 300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185 mm. Szybkość filtracji: średnia.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185 mm. Szybkość filtracji: wolna.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2A2621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Końcówki pojemności 25 ml, pasujące do posiadanych pipet tłokowych firmy Brand,</w:t>
            </w:r>
            <w:r w:rsidR="002A2621" w:rsidRPr="009C4F23">
              <w:rPr>
                <w:sz w:val="18"/>
                <w:szCs w:val="18"/>
              </w:rPr>
              <w:t xml:space="preserve"> niesterylne,</w:t>
            </w:r>
            <w:r w:rsidRPr="009C4F23">
              <w:rPr>
                <w:sz w:val="18"/>
                <w:szCs w:val="18"/>
              </w:rPr>
              <w:t xml:space="preserve"> kompatybilne z elektroniczną pipetą </w:t>
            </w:r>
            <w:proofErr w:type="spellStart"/>
            <w:r w:rsidRPr="009C4F23">
              <w:rPr>
                <w:sz w:val="18"/>
                <w:szCs w:val="18"/>
              </w:rPr>
              <w:t>HandyStep</w:t>
            </w:r>
            <w:proofErr w:type="spellEnd"/>
            <w:r w:rsidRPr="009C4F23">
              <w:rPr>
                <w:sz w:val="18"/>
                <w:szCs w:val="18"/>
              </w:rPr>
              <w:t xml:space="preserve"> firmy Brand, pakowane po 50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6226B8" w:rsidP="00E150BD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Końcówki pojemności  5 ml, pasujące do posiadanych pipet tłokowych firmy Brand, </w:t>
            </w:r>
            <w:r w:rsidR="002A2621" w:rsidRPr="009C4F23">
              <w:rPr>
                <w:sz w:val="18"/>
                <w:szCs w:val="18"/>
              </w:rPr>
              <w:t xml:space="preserve">niesterylne, </w:t>
            </w:r>
            <w:r w:rsidRPr="009C4F23">
              <w:rPr>
                <w:sz w:val="18"/>
                <w:szCs w:val="18"/>
              </w:rPr>
              <w:t xml:space="preserve">kompatybilne z elektroniczną pipetą </w:t>
            </w:r>
            <w:proofErr w:type="spellStart"/>
            <w:r w:rsidRPr="009C4F23">
              <w:rPr>
                <w:sz w:val="18"/>
                <w:szCs w:val="18"/>
              </w:rPr>
              <w:t>HandyStep</w:t>
            </w:r>
            <w:proofErr w:type="spellEnd"/>
            <w:r w:rsidRPr="009C4F23">
              <w:rPr>
                <w:sz w:val="18"/>
                <w:szCs w:val="18"/>
              </w:rPr>
              <w:t xml:space="preserve"> firmy Brand,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6226B8" w:rsidP="006226B8">
            <w:pPr>
              <w:jc w:val="center"/>
            </w:pPr>
            <w:r w:rsidRPr="009C4F2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Naczynka gwintowane ND24 (EPA), pojemność 20 ml, z zakrywkami pełnymi i membraną silikon/PTFE,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Naczynka gwintowane ND24 (EPA), pojemność 40 ml, z zakrywkami pełnymi i membraną silikon/PTFE, pakowane po 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Tryskawka szklana ze szkła typu DURAN®, kompletna, z nasadką, pojemność kolby 500 ml, szlif NS 29/32; dopuszczalny produkt rów</w:t>
            </w:r>
            <w:r w:rsidR="00BE472C" w:rsidRPr="009C4F23">
              <w:rPr>
                <w:sz w:val="18"/>
                <w:szCs w:val="18"/>
              </w:rPr>
              <w:t>noważny lub o lepszych parametra</w:t>
            </w:r>
            <w:r w:rsidRPr="009C4F23">
              <w:rPr>
                <w:sz w:val="18"/>
                <w:szCs w:val="18"/>
              </w:rPr>
              <w:t>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</w:pPr>
            <w:r w:rsidRPr="009C4F2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Zestaw zawierający</w:t>
            </w:r>
          </w:p>
          <w:p w:rsidR="00E150BD" w:rsidRPr="009C4F23" w:rsidRDefault="00E150BD" w:rsidP="00E1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1.dozownik butelkowy o nastawianej pojemności dozowania 1-10 ml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podziałka 0,2 ml;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dokładność ≤ ±5%; precyzji ≤0,1%;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 zaworkiem odpowietrzającym;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pozwalający dozować stężone kwasy (solny, azotowy, TFA), THF oraz nadtlenki;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wymienny zawór zasysający;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Sterylizacja w autoklawie w temperaturze min. 121°C;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Oznaczenie DE-M;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Justowanie w ramach nadzoru nad przyrządami kontrolnymi zgodnie z normą ISO 9001 i zasadami Dobrej Praktyki Laboratoryjnej (GLP) lub </w:t>
            </w:r>
            <w:r w:rsidRPr="009C4F23">
              <w:rPr>
                <w:sz w:val="18"/>
                <w:szCs w:val="18"/>
              </w:rPr>
              <w:lastRenderedPageBreak/>
              <w:t>równoważnymi;</w:t>
            </w:r>
          </w:p>
          <w:p w:rsidR="00E150BD" w:rsidRPr="009C4F23" w:rsidRDefault="00E150BD" w:rsidP="00E150BD">
            <w:pPr>
              <w:numPr>
                <w:ilvl w:val="0"/>
                <w:numId w:val="24"/>
              </w:numPr>
              <w:spacing w:after="0" w:line="240" w:lineRule="auto"/>
              <w:ind w:left="315" w:hanging="283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indywidualny certyfikat zgodny z ISO 17025 lub równoważny.</w:t>
            </w:r>
          </w:p>
          <w:p w:rsidR="00E150BD" w:rsidRPr="009C4F23" w:rsidRDefault="00E150BD" w:rsidP="00E1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2.przystawkę umożliwiającą wyciągniecie końcówki dozownika na 800mm kompatybilną z dozownikiem;</w:t>
            </w:r>
          </w:p>
          <w:p w:rsidR="00E150BD" w:rsidRPr="009C4F23" w:rsidRDefault="00E150BD" w:rsidP="00E1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3.butlę do dozownika; o pojemności  min. 1000ml; o kwadratowej podstawie; szkło sodowo wapniowe; bursztynowe; kompatybilną z dozownikiem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proofErr w:type="spellStart"/>
            <w:r w:rsidRPr="009C4F23">
              <w:rPr>
                <w:sz w:val="18"/>
                <w:szCs w:val="18"/>
              </w:rPr>
              <w:lastRenderedPageBreak/>
              <w:t>kpl</w:t>
            </w:r>
            <w:proofErr w:type="spellEnd"/>
            <w:r w:rsidRPr="009C4F2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lastRenderedPageBreak/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Biureta elektroniczna o pojemności 10 ml wraz z kompatybilną butelką: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odpowiednia do miareczkowania roztworem azotanu srebra;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 teleskopową rurką do napełniania urządzenia (o długości 170 - 330 mm);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 rurką dozującą zwrotną;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 wylewką z wbudowanym zaworem otwierającym, z możliwością zmiany ustawienia w pionie i poziomie;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zasilanie na baterie mikro 1,5 V;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gwint butelki GL 45;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tłok biurety z PTFE;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justowanie z systemem łatwej kalibracji oraz automatycznym przypomnieniem terminu kalibracji;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zdolna do pracy w warunkach: temperatura +15°C do +40°C; ciśnienie pary do 500 </w:t>
            </w:r>
            <w:proofErr w:type="spellStart"/>
            <w:r w:rsidRPr="009C4F23">
              <w:rPr>
                <w:sz w:val="18"/>
                <w:szCs w:val="18"/>
              </w:rPr>
              <w:t>mbara</w:t>
            </w:r>
            <w:proofErr w:type="spellEnd"/>
            <w:r w:rsidRPr="009C4F23">
              <w:rPr>
                <w:sz w:val="18"/>
                <w:szCs w:val="18"/>
              </w:rPr>
              <w:t>; względna wilgotność powietrza 20% do 90%;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dokładność +/- dla objętości: 10ml A≤0,10%, CV≤0,05%; 5ml A≤0,20%, CV≤0,10%; 1ml A≤1,00%, CV≤0,50%;</w:t>
            </w:r>
          </w:p>
          <w:p w:rsidR="00E150BD" w:rsidRPr="009C4F23" w:rsidRDefault="00E150BD" w:rsidP="00E150BD">
            <w:pPr>
              <w:numPr>
                <w:ilvl w:val="0"/>
                <w:numId w:val="33"/>
              </w:numPr>
              <w:spacing w:after="0" w:line="240" w:lineRule="auto"/>
              <w:ind w:left="173" w:hanging="141"/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certyfikat jakości.</w:t>
            </w:r>
          </w:p>
          <w:p w:rsidR="00E150BD" w:rsidRPr="009C4F23" w:rsidRDefault="00E150BD" w:rsidP="00E150B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proofErr w:type="spellStart"/>
            <w:r w:rsidRPr="009C4F23">
              <w:rPr>
                <w:sz w:val="18"/>
                <w:szCs w:val="18"/>
              </w:rPr>
              <w:t>kpl</w:t>
            </w:r>
            <w:proofErr w:type="spellEnd"/>
            <w:r w:rsidRPr="009C4F2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Bibuła ilościowa, bezpopiołowa, krążki, średnica 125 mm. Szybkość filtracji: wolna.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E150BD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D" w:rsidRPr="009C4F23" w:rsidRDefault="00E150BD" w:rsidP="00E150BD">
            <w:pPr>
              <w:jc w:val="center"/>
            </w:pPr>
            <w:r w:rsidRPr="009C4F23"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Tryskawka szklana ze szkła typu DURAN®, kompletna, z nasadką, pojemność kolby 1000 ml, szlif NS 29/32; dopuszczalny produkt rów</w:t>
            </w:r>
            <w:r w:rsidR="00BE472C" w:rsidRPr="009C4F23">
              <w:rPr>
                <w:sz w:val="18"/>
                <w:szCs w:val="18"/>
              </w:rPr>
              <w:t>noważny lub o lepszych parametra</w:t>
            </w:r>
            <w:r w:rsidRPr="009C4F23">
              <w:rPr>
                <w:sz w:val="18"/>
                <w:szCs w:val="18"/>
              </w:rPr>
              <w:t>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D" w:rsidRPr="009C4F23" w:rsidRDefault="00E150BD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Tygiel porcelanowy, glazurowany, forma średnia, zgodny z normą DIN 12904, bez pokrywy; pojemność 45 ml, średnica zewnętrzna 50 mm, wysokość 40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Naczynko do spalań porcelanowe, prostokątne, z pionowymi ściankami, glazurowane z wyjątkiem podstawy, pojemność 55 ml, wymiary: dł. x głęb. x wys.) 95 mm x 55 mm x 15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Pinceta, stal nierdzewna 18/10, końce żłobione, prosta, zaokrąglona na końcu, długość całkowita 250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4</w:t>
            </w:r>
          </w:p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Parownica porcelanowa o poj. 150 ml;  z wylewem, </w:t>
            </w:r>
            <w:proofErr w:type="spellStart"/>
            <w:r w:rsidRPr="009C4F23">
              <w:rPr>
                <w:sz w:val="18"/>
                <w:szCs w:val="18"/>
              </w:rPr>
              <w:t>okrągłodenna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półgłęboka</w:t>
            </w:r>
            <w:proofErr w:type="spellEnd"/>
            <w:r w:rsidRPr="009C4F23">
              <w:rPr>
                <w:sz w:val="18"/>
                <w:szCs w:val="18"/>
              </w:rPr>
              <w:t xml:space="preserve">; średnica zewnętrzna 100 mm, wys. 40 </w:t>
            </w:r>
            <w:r w:rsidRPr="009C4F23">
              <w:rPr>
                <w:sz w:val="18"/>
                <w:szCs w:val="18"/>
              </w:rPr>
              <w:lastRenderedPageBreak/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lastRenderedPageBreak/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Parownica ze szkła kwarcowego, średnica obrzeża 95 mm, wysokość 55 mm, pojemność 170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Szczotka ze szczeciną naturalną, z wełnianą końcówką, średnica 10 mm, długość 190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Szczotka ze szczeciną naturalną, z wełnianą końcówką, średnica 10 mm, długość 190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Parownica ze szkła kwarcowego, średnica obrzeża 50 mm, wysokość 25 mm, pojemność 15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Parownica ze szkła kwarcowego, średnica obrzeża 40 mm, wysokość 18 mm, pojemność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Zlewka szklana ze szkła DURAN®, z podziałką, polem na opisy, niska, pojemność 25 ml;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Filtry </w:t>
            </w:r>
            <w:proofErr w:type="spellStart"/>
            <w:r w:rsidRPr="009C4F23">
              <w:rPr>
                <w:sz w:val="18"/>
                <w:szCs w:val="18"/>
              </w:rPr>
              <w:t>strzykawkowe</w:t>
            </w:r>
            <w:proofErr w:type="spellEnd"/>
            <w:r w:rsidRPr="009C4F23">
              <w:rPr>
                <w:sz w:val="18"/>
                <w:szCs w:val="18"/>
              </w:rPr>
              <w:t xml:space="preserve"> z membraną przeznaczoną do zastosowania w przygotowaniu próbki do chromatografii jonowej (IC), wielkość porów 0,45 µm, średnica 25 mm; opakowanie 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Filtry </w:t>
            </w:r>
            <w:proofErr w:type="spellStart"/>
            <w:r w:rsidRPr="009C4F23">
              <w:rPr>
                <w:sz w:val="18"/>
                <w:szCs w:val="18"/>
              </w:rPr>
              <w:t>strzykawkowe</w:t>
            </w:r>
            <w:proofErr w:type="spellEnd"/>
            <w:r w:rsidRPr="009C4F23">
              <w:rPr>
                <w:sz w:val="18"/>
                <w:szCs w:val="18"/>
              </w:rPr>
              <w:t xml:space="preserve"> z membraną przeznaczoną do zastosowania w przygotowaniu próbki do chromatografii jonowej (IC), wielkość porów 0,45 µm, średnica 25 mm; opakowanie 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Butla laboratoryjna ze szkła DURAN®, z zakrętką z PP, pierścieniem wlewowym i gwintem GL 45, pojemność 100 ml,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Butla laboratoryjna ze szkła DURAN®, z zakrętką z PP, pierścieniem wlewowym i gwintem GL 45, pojemność 250 ml,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Statyw na probówki, wykonany  z PP-HD, z wytłoczoną numeracją ułatwiającą identyfikację próbek, do probówek o średnicy 12 - 13 mm, ilość miejsc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Kuweta do pomiaru absorbancji, </w:t>
            </w:r>
            <w:proofErr w:type="spellStart"/>
            <w:r w:rsidRPr="009C4F23">
              <w:rPr>
                <w:sz w:val="18"/>
                <w:szCs w:val="18"/>
              </w:rPr>
              <w:t>Semi</w:t>
            </w:r>
            <w:proofErr w:type="spellEnd"/>
            <w:r w:rsidRPr="009C4F23">
              <w:rPr>
                <w:sz w:val="18"/>
                <w:szCs w:val="18"/>
              </w:rPr>
              <w:t xml:space="preserve">-Micro, specjalne szkło optyczne, z pokrywką z PTFE, pojemność 7000 </w:t>
            </w:r>
            <w:proofErr w:type="spellStart"/>
            <w:r w:rsidRPr="009C4F23">
              <w:rPr>
                <w:sz w:val="18"/>
                <w:szCs w:val="18"/>
              </w:rPr>
              <w:t>uL</w:t>
            </w:r>
            <w:proofErr w:type="spellEnd"/>
            <w:r w:rsidRPr="009C4F23">
              <w:rPr>
                <w:sz w:val="18"/>
                <w:szCs w:val="18"/>
              </w:rPr>
              <w:t xml:space="preserve">, zakres: 320-2500 </w:t>
            </w:r>
            <w:proofErr w:type="spellStart"/>
            <w:r w:rsidRPr="009C4F23">
              <w:rPr>
                <w:sz w:val="18"/>
                <w:szCs w:val="18"/>
              </w:rPr>
              <w:t>nm</w:t>
            </w:r>
            <w:proofErr w:type="spellEnd"/>
            <w:r w:rsidRPr="009C4F23">
              <w:rPr>
                <w:sz w:val="18"/>
                <w:szCs w:val="18"/>
              </w:rPr>
              <w:t>, długość drogi optycznej 50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Naczynko wagowe ze szkła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ze szlifem NS, niskie, Poj. 80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 xml:space="preserve">. 80 mm, Wys. 30 </w:t>
            </w:r>
            <w:r w:rsidRPr="009C4F23">
              <w:rPr>
                <w:sz w:val="18"/>
                <w:szCs w:val="18"/>
              </w:rPr>
              <w:lastRenderedPageBreak/>
              <w:t xml:space="preserve">mm;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lastRenderedPageBreak/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Pojemniki z PP, z zakrywką z PE-HD, pojemność 120 ml, półprzezroczyste, z podziałką i polem do opisu; pakowane po 300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 z PP, stożkowe, pojemność 50 ml, z podziałką i polem do opisu, z zakrętkami, średnica 30 mm, wysokość 120 mm, pakowane po 500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ze szkła sodowo -wapniowego, z wąską szyjką, z korkiem, pojemność 100 ml, wysokość 96 mm, szlif 14/23 NS, bursztynowa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Butla ze szkła sodowo -wapniowego, z wąską szyjką, z korkiem, pojemność 250 ml, wysokość 130 mm, szlif 19/26 NS, bursztynowa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Chłodnica powietrzna składająca się z wewnętrznej szklanej chłodnicy i zewnętrznego żebrowanego płaszcza aluminiowego, nie wymagająca podłączenia do wody, z szlifem dolnym B29, szlifem górnym B24, długość nie mniej niż 400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filtracyjny ze szkła typu DURAN®, do szybkiej filtracji;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80 mm, Wys. 210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filtracyjny ze szkła typu DURAN®, do szybkiej filtracji;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110 mm, Wys. 265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Końcówki do pipet, niesterylne, w woreczkach, bezbarwne, pasujące do pipet Brand o objętości 500 - 5000 µl, pakowane w 5 workach każdy po 200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Zlewki,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niskie, Poj. 250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zewn. 70 mm, Wys. 95 mm; z przybliżoną podziałką i wylewem;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Zlewki, szkło </w:t>
            </w:r>
            <w:proofErr w:type="spellStart"/>
            <w:r w:rsidRPr="009C4F23">
              <w:rPr>
                <w:sz w:val="18"/>
                <w:szCs w:val="18"/>
              </w:rPr>
              <w:t>borokrzemianowe</w:t>
            </w:r>
            <w:proofErr w:type="spellEnd"/>
            <w:r w:rsidRPr="009C4F23">
              <w:rPr>
                <w:sz w:val="18"/>
                <w:szCs w:val="18"/>
              </w:rPr>
              <w:t xml:space="preserve"> 3.3, niskie, Poj. 400 </w:t>
            </w:r>
            <w:proofErr w:type="spellStart"/>
            <w:r w:rsidRPr="009C4F23">
              <w:rPr>
                <w:sz w:val="18"/>
                <w:szCs w:val="18"/>
              </w:rPr>
              <w:t>mL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  <w:proofErr w:type="spellStart"/>
            <w:r w:rsidRPr="009C4F23">
              <w:rPr>
                <w:sz w:val="18"/>
                <w:szCs w:val="18"/>
              </w:rPr>
              <w:t>Śred</w:t>
            </w:r>
            <w:proofErr w:type="spellEnd"/>
            <w:r w:rsidRPr="009C4F23">
              <w:rPr>
                <w:sz w:val="18"/>
                <w:szCs w:val="18"/>
              </w:rPr>
              <w:t>. zewn. 80 mm, Wys. 110 mm; z przybliżoną podziałką i wylewem; opakowanie 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Lejek Buchnera ze szkła typu DURAN®, Poj. 1000 ml; średnica ok. 120 mm; dopuszczalny produkt równoważny lub o lepszych parametrach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294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Wysokiej jakości złoże do demineralizacji wody do uzdatniania wody spożywczej i </w:t>
            </w:r>
            <w:r w:rsidRPr="009C4F23">
              <w:rPr>
                <w:sz w:val="18"/>
                <w:szCs w:val="18"/>
              </w:rPr>
              <w:lastRenderedPageBreak/>
              <w:t xml:space="preserve">technologicznej; usuwające z wody aniony i kationy; zawierające 38-44% aktywnego </w:t>
            </w:r>
            <w:proofErr w:type="spellStart"/>
            <w:r w:rsidRPr="009C4F23">
              <w:rPr>
                <w:sz w:val="18"/>
                <w:szCs w:val="18"/>
              </w:rPr>
              <w:t>kationitu</w:t>
            </w:r>
            <w:proofErr w:type="spellEnd"/>
            <w:r w:rsidRPr="009C4F23">
              <w:rPr>
                <w:sz w:val="18"/>
                <w:szCs w:val="18"/>
              </w:rPr>
              <w:t xml:space="preserve"> i 56-62% aktywnego jonitu; wykazujące bardzo dobrą stabilność termiczną i dużą zdolność jonowymienną.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lastRenderedPageBreak/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lastRenderedPageBreak/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Termometr precyzyjny laboratoryjny: Zakres temp.: -1 do 101 °C, podziałka 0,1 °C, długość całkowita 610 mm; wypełnienie czerwonym alkoholem; kapilara pokryta żółtą emalią, okrągły, zanurzenie całkowite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proofErr w:type="spellStart"/>
            <w:r w:rsidRPr="009C4F2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Ochraniacze do rąk; wykonane z grubościennego silikonu; antypoślizgowe. Wymiary 10x19cm; Powierzchnia chwytnika jest pokryta wypustkami antypoślizgowymi.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Przyrząd do pipetowania w zakresie 0,1-200 ml, </w:t>
            </w:r>
            <w:proofErr w:type="spellStart"/>
            <w:r w:rsidRPr="009C4F23">
              <w:rPr>
                <w:sz w:val="18"/>
                <w:szCs w:val="18"/>
              </w:rPr>
              <w:t>autoklawowalny</w:t>
            </w:r>
            <w:proofErr w:type="spellEnd"/>
            <w:r w:rsidRPr="009C4F23">
              <w:rPr>
                <w:sz w:val="18"/>
                <w:szCs w:val="18"/>
              </w:rPr>
              <w:t xml:space="preserve"> w całości; dołączony zapasowy filtr membranowy chroniący system przed penetracją cieczy do wnętrza przyrządu (3um)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Pinceta, wykonana z niklowanej stali pokrywanej PTFE, z żebrowanym uchwytem, zaokrąglonymi końcówkami; dł. 116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Kolba miarowa ze szkła typu DURAN®, klasa A, pojemność 500 ml, ze szlifem NS i korkiem z tworzywa, oznaczeniami i podziałką wykonaną trwałą, wysoce kontrastową, niebieską emalią, z certyfikatem serii - dopuszczalny produkt równoważny lub o lepszych parametrach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miarowa ze szkła typu DURAN®, klasa A, pojemność 1000 ml, ze szlifem NS i korkiem z tworzywa, oznaczeniami i podziałką wykonaną trwałą, wysoce kontrastową, niebieską emalią, z certyfikatem serii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Pipeta wielomiarowa, klasa AS, Typ 3, szkło sodowe, z certyfikatem i nadrukowanym oznaczeniem serii, pojemność 10 ml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Zlewka niska ze szkła typu Duran®, z przybliżoną, białą podziałką i oznaczeniami, objętość  25 ml;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Zlewka niska ze szkła typu Duran®, z przybliżoną, białą podziałką i oznaczeniami, objętość 50 ml;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lastRenderedPageBreak/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Lejek filtracyjny ze szkła typu Duran®, średnica 55 mm, długość nóżki 55 mm;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Kuweta </w:t>
            </w:r>
            <w:proofErr w:type="spellStart"/>
            <w:r w:rsidRPr="009C4F23">
              <w:rPr>
                <w:sz w:val="18"/>
                <w:szCs w:val="18"/>
              </w:rPr>
              <w:t>semi</w:t>
            </w:r>
            <w:proofErr w:type="spellEnd"/>
            <w:r w:rsidRPr="009C4F23">
              <w:rPr>
                <w:sz w:val="18"/>
                <w:szCs w:val="18"/>
              </w:rPr>
              <w:t xml:space="preserve">-mikro, specjalne szkło optyczne, 50mm, wieczko PTFE, pojemność 7000 </w:t>
            </w:r>
            <w:proofErr w:type="spellStart"/>
            <w:r w:rsidRPr="009C4F23">
              <w:rPr>
                <w:sz w:val="18"/>
                <w:szCs w:val="18"/>
              </w:rPr>
              <w:t>wL</w:t>
            </w:r>
            <w:proofErr w:type="spellEnd"/>
            <w:r w:rsidRPr="009C4F23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proofErr w:type="spellStart"/>
            <w:r w:rsidRPr="009C4F2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 xml:space="preserve">Kolba </w:t>
            </w:r>
            <w:proofErr w:type="spellStart"/>
            <w:r w:rsidRPr="009C4F23">
              <w:rPr>
                <w:sz w:val="18"/>
                <w:szCs w:val="18"/>
              </w:rPr>
              <w:t>Erlenmeyera</w:t>
            </w:r>
            <w:proofErr w:type="spellEnd"/>
            <w:r w:rsidRPr="009C4F23">
              <w:rPr>
                <w:sz w:val="18"/>
                <w:szCs w:val="18"/>
              </w:rPr>
              <w:t xml:space="preserve">, ze szkła typu DURAN®, pojemność 250 ml, szlif w rozmiarze 45/40, dostarczona z dopasowanym korkiem ze szkła </w:t>
            </w:r>
            <w:proofErr w:type="spellStart"/>
            <w:r w:rsidRPr="009C4F23">
              <w:rPr>
                <w:sz w:val="18"/>
                <w:szCs w:val="18"/>
              </w:rPr>
              <w:t>borokrzemianowego</w:t>
            </w:r>
            <w:proofErr w:type="spellEnd"/>
            <w:r w:rsidRPr="009C4F23">
              <w:rPr>
                <w:sz w:val="18"/>
                <w:szCs w:val="18"/>
              </w:rPr>
              <w:t xml:space="preserve"> 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proofErr w:type="spellStart"/>
            <w:r w:rsidRPr="009C4F2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Sączki jakościowe średnica 125 mm, filtracja szybka; op. 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Default="002946A6" w:rsidP="00E150BD">
            <w:pPr>
              <w:jc w:val="center"/>
              <w:rPr>
                <w:sz w:val="18"/>
                <w:szCs w:val="18"/>
              </w:rPr>
            </w:pPr>
          </w:p>
          <w:p w:rsidR="005B0A0A" w:rsidRPr="009C4F23" w:rsidRDefault="005B0A0A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2946A6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6A6" w:rsidRPr="009C4F23" w:rsidRDefault="002946A6" w:rsidP="00E150BD">
            <w:pPr>
              <w:jc w:val="center"/>
            </w:pPr>
            <w:r w:rsidRPr="009C4F23"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A333D">
            <w:pPr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Probówki ze szkła DURAN® średnica 14 mm, wysokość 130 mm, z wywiniętym obrzeżem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  <w:r w:rsidRPr="009C4F2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6" w:rsidRPr="009C4F23" w:rsidRDefault="002946A6" w:rsidP="00E150BD">
            <w:pPr>
              <w:jc w:val="center"/>
              <w:rPr>
                <w:sz w:val="18"/>
                <w:szCs w:val="18"/>
              </w:rPr>
            </w:pPr>
          </w:p>
        </w:tc>
      </w:tr>
      <w:tr w:rsidR="005B0A0A" w:rsidRPr="009C4F23" w:rsidTr="00E150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A0A" w:rsidRPr="009C4F23" w:rsidRDefault="005B0A0A" w:rsidP="00E150B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A3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Pr="009C4F23" w:rsidRDefault="005B0A0A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9C4F23" w:rsidRDefault="005B0A0A" w:rsidP="00E15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9C4F23" w:rsidRDefault="005B0A0A" w:rsidP="00E150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50BD" w:rsidRPr="009C4F23" w:rsidRDefault="00E150BD"/>
    <w:p w:rsidR="003A22D1" w:rsidRPr="009C4F23" w:rsidRDefault="003A22D1">
      <w:pPr>
        <w:rPr>
          <w:b/>
        </w:rPr>
      </w:pPr>
      <w:r w:rsidRPr="009C4F23">
        <w:rPr>
          <w:b/>
        </w:rPr>
        <w:t xml:space="preserve">Cz.10. materiały laboratoryjne </w:t>
      </w:r>
      <w:proofErr w:type="spellStart"/>
      <w:r w:rsidRPr="009C4F23">
        <w:rPr>
          <w:b/>
        </w:rPr>
        <w:t>cz.VIII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417"/>
        <w:gridCol w:w="851"/>
        <w:gridCol w:w="1417"/>
        <w:gridCol w:w="1560"/>
      </w:tblGrid>
      <w:tr w:rsidR="005B0A0A" w:rsidRPr="009C4F23" w:rsidTr="000D2FD3">
        <w:tc>
          <w:tcPr>
            <w:tcW w:w="568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3A22D1" w:rsidRPr="009C4F23" w:rsidTr="000D2FD3">
        <w:tc>
          <w:tcPr>
            <w:tcW w:w="568" w:type="dxa"/>
          </w:tcPr>
          <w:p w:rsidR="003A22D1" w:rsidRPr="009C4F23" w:rsidRDefault="00CB552D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1</w:t>
            </w:r>
          </w:p>
        </w:tc>
        <w:tc>
          <w:tcPr>
            <w:tcW w:w="3260" w:type="dxa"/>
          </w:tcPr>
          <w:p w:rsidR="003A22D1" w:rsidRPr="009C4F23" w:rsidRDefault="000B2A93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Zlewka ze szkła typu DURAN®, niska, z przybliżoną podziałką oraz polem na opisy wykonanym 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="003A22D1" w:rsidRPr="009C4F23">
              <w:rPr>
                <w:rFonts w:ascii="Czcionka tekstu podstawowego" w:hAnsi="Czcionka tekstu podstawowego" w:cs="Times New Roman"/>
              </w:rPr>
              <w:t>poj. 50 ml</w:t>
            </w:r>
          </w:p>
        </w:tc>
        <w:tc>
          <w:tcPr>
            <w:tcW w:w="1417" w:type="dxa"/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B2A93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Zlewka ze szkła typu DURAN®, niska, z przybliżoną podziałką oraz polem na opisy wykonanym 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="003A22D1" w:rsidRPr="009C4F23">
              <w:rPr>
                <w:rFonts w:ascii="Czcionka tekstu podstawowego" w:hAnsi="Czcionka tekstu podstawowego" w:cs="Times New Roman"/>
              </w:rPr>
              <w:t>poj. 250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B2A93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Zlewka ze szkła typu DURAN®, niska, z przybliżoną podziałką oraz polem na opisy wykonanym 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="003A22D1" w:rsidRPr="009C4F23">
              <w:rPr>
                <w:rFonts w:ascii="Czcionka tekstu podstawowego" w:hAnsi="Czcionka tekstu podstawowego" w:cs="Times New Roman"/>
              </w:rPr>
              <w:t>poj. 400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B2A93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Zlewka ze szkła typu DURAN®, niska, z przybliżoną podziałką oraz polem na opisy wykonanym 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="003A22D1" w:rsidRPr="009C4F23">
              <w:rPr>
                <w:rFonts w:ascii="Czcionka tekstu podstawowego" w:hAnsi="Czcionka tekstu podstawowego" w:cs="Times New Roman"/>
              </w:rPr>
              <w:t>poj. 1000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B2A93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Zlewka ze szkła typu DURAN®, wysoka, z przybliżoną podziałką oraz polem na opisy wykonanym </w:t>
            </w:r>
            <w:r w:rsidRPr="009C4F23">
              <w:rPr>
                <w:rFonts w:ascii="Czcionka tekstu podstawowego" w:hAnsi="Czcionka tekstu podstawowego" w:cs="Times New Roman"/>
              </w:rPr>
              <w:lastRenderedPageBreak/>
              <w:t>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="003A22D1" w:rsidRPr="009C4F23">
              <w:rPr>
                <w:rFonts w:ascii="Czcionka tekstu podstawowego" w:hAnsi="Czcionka tekstu podstawowego" w:cs="Times New Roman"/>
              </w:rPr>
              <w:t>poj. 1000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Zlewka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="007E6154" w:rsidRPr="009C4F23">
              <w:rPr>
                <w:rFonts w:ascii="Czcionka tekstu podstawowego" w:hAnsi="Czcionka tekstu podstawowego" w:cs="Times New Roman"/>
              </w:rPr>
              <w:t>DURAN®</w:t>
            </w:r>
            <w:r w:rsidR="000B2A93" w:rsidRPr="009C4F23">
              <w:rPr>
                <w:rFonts w:ascii="Czcionka tekstu podstawowego" w:hAnsi="Czcionka tekstu podstawowego" w:cs="Times New Roman"/>
              </w:rPr>
              <w:t>, wysoka, z przybliżoną podziałką oraz polem na opisy wykonanym trwałą białą emalią,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2000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Zlewka PMP, typ Griffin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Krystalizator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Pr="009C4F23">
              <w:rPr>
                <w:rFonts w:ascii="Czcionka tekstu podstawowego" w:hAnsi="Czcionka tekstu podstawowego" w:cs="Times New Roman"/>
              </w:rPr>
              <w:t>DURAN</w:t>
            </w:r>
            <w:r w:rsidR="007E6154" w:rsidRPr="009C4F23">
              <w:rPr>
                <w:rFonts w:ascii="Czcionka tekstu podstawowego" w:hAnsi="Czcionka tekstu podstawowego" w:cs="Times New Roman"/>
              </w:rPr>
              <w:t>®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 </w:t>
            </w:r>
            <w:r w:rsidRPr="009C4F23">
              <w:rPr>
                <w:rFonts w:ascii="Czcionka tekstu podstawowego" w:hAnsi="Czcionka tekstu podstawowego" w:cs="Times New Roman"/>
              </w:rPr>
              <w:t>poj. 900 ml z wylewem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Krystalizator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 ze szkła typu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DURAN</w:t>
            </w:r>
            <w:r w:rsidR="007E6154" w:rsidRPr="009C4F23">
              <w:rPr>
                <w:rFonts w:ascii="Czcionka tekstu podstawowego" w:hAnsi="Czcionka tekstu podstawowego" w:cs="Times New Roman"/>
              </w:rPr>
              <w:t>®</w:t>
            </w:r>
            <w:r w:rsidR="00CC0478" w:rsidRPr="009C4F23">
              <w:rPr>
                <w:rFonts w:ascii="Czcionka tekstu podstawowego" w:hAnsi="Czcionka tekstu podstawowego" w:cs="Times New Roman"/>
              </w:rPr>
              <w:t xml:space="preserve"> </w:t>
            </w:r>
            <w:r w:rsidRPr="009C4F23">
              <w:rPr>
                <w:rFonts w:ascii="Czcionka tekstu podstawowego" w:hAnsi="Czcionka tekstu podstawowego" w:cs="Times New Roman"/>
              </w:rPr>
              <w:t>poj. 2000 ml z wylewem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Pojemnik PE-HD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70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Pojemnik PE-HD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Butla dozująca PE-HD seria 350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5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Butla dozująca PE-HD seria 350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Zawór opróżniający PE-HD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Korek zaślepiający PE-HD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z uszczelką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Butla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Pr="009C4F23">
              <w:rPr>
                <w:rFonts w:ascii="Czcionka tekstu podstawowego" w:hAnsi="Czcionka tekstu podstawowego" w:cs="Times New Roman"/>
              </w:rPr>
              <w:t>DURAN</w:t>
            </w:r>
            <w:r w:rsidR="007E6154" w:rsidRPr="009C4F23">
              <w:rPr>
                <w:rFonts w:ascii="Czcionka tekstu podstawowego" w:hAnsi="Czcionka tekstu podstawowego" w:cs="Times New Roman"/>
              </w:rPr>
              <w:t>®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z szeroką szyjką,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z nakręcaną zakrywką, 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gwint GLS 80, poj. 250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Zakrywki nakręcane z membraną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PP/PTFE, gwint GL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Pojemnik PP z zakrywką nasadzaną z PE-LD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160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Butla PE-HD z szeroką szyjką, kwadratowa, poj. 1500 ml,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kolor naturalny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Zakrywka nakręcana do butli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z szeroką szyjką, PP, z 1,5 mm wkładką z PP, </w:t>
            </w:r>
            <w:r w:rsidRPr="009C4F23">
              <w:rPr>
                <w:rFonts w:ascii="Times New Roman" w:hAnsi="Times New Roman" w:cs="Times New Roman"/>
              </w:rPr>
              <w:t xml:space="preserve">ø </w:t>
            </w:r>
            <w:r w:rsidRPr="009C4F23">
              <w:rPr>
                <w:rFonts w:ascii="Czcionka tekstu podstawowego" w:hAnsi="Czcionka tekstu podstawowego" w:cs="Times New Roman"/>
              </w:rPr>
              <w:t>gwintu 80 mm,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czarna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B2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Lejek filtracyjny DURAN</w:t>
            </w:r>
            <w:r w:rsidR="007E6154" w:rsidRPr="009C4F23">
              <w:rPr>
                <w:rFonts w:ascii="Czcionka tekstu podstawowego" w:hAnsi="Czcionka tekstu podstawowego" w:cs="Times New Roman"/>
              </w:rPr>
              <w:t>®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do szybkiej filtracji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80 mm, wys. 210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Lejek filtracyjny DURAN</w:t>
            </w:r>
            <w:r w:rsidR="007E6154" w:rsidRPr="009C4F23">
              <w:rPr>
                <w:rFonts w:ascii="Czcionka tekstu podstawowego" w:hAnsi="Czcionka tekstu podstawowego" w:cs="Times New Roman"/>
              </w:rPr>
              <w:t>®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do szybkiej filtracji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110 mm, wys. 265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Tygiel porcelanowy wysoki,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50 ml,</w:t>
            </w:r>
            <w:r w:rsidRPr="009C4F23">
              <w:rPr>
                <w:rFonts w:ascii="Times New Roman" w:hAnsi="Times New Roman" w:cs="Times New Roman"/>
              </w:rPr>
              <w:t xml:space="preserve"> ø górna 46 mm, </w:t>
            </w:r>
            <w:r w:rsidRPr="009C4F23">
              <w:rPr>
                <w:rFonts w:ascii="Times New Roman" w:hAnsi="Times New Roman" w:cs="Times New Roman"/>
              </w:rPr>
              <w:br/>
              <w:t>wys. 58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Naczyńko do spalań, porcelanowe, szalka, poj. 8 ml,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zewn. 37 mm, wys. 10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Pokrywa do tygla porcelanowego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46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A339DF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Naczyńka wagowe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Pr="009C4F23">
              <w:rPr>
                <w:rFonts w:ascii="Czcionka tekstu podstawowego" w:hAnsi="Czcionka tekstu podstawowego" w:cs="Times New Roman"/>
              </w:rPr>
              <w:t>DURAN®</w:t>
            </w:r>
            <w:r w:rsidR="003A22D1" w:rsidRPr="009C4F23">
              <w:rPr>
                <w:rFonts w:ascii="Czcionka tekstu podstawowego" w:hAnsi="Czcionka tekstu podstawowego" w:cs="Times New Roman"/>
              </w:rPr>
              <w:br/>
              <w:t>pokrywa ze szlifem NS,  niskie,</w:t>
            </w:r>
            <w:r w:rsidR="003A22D1" w:rsidRPr="009C4F23">
              <w:rPr>
                <w:rFonts w:ascii="Czcionka tekstu podstawowego" w:hAnsi="Czcionka tekstu podstawowego" w:cs="Times New Roman"/>
              </w:rPr>
              <w:br/>
              <w:t xml:space="preserve">poj. 80 ml, </w:t>
            </w:r>
            <w:r w:rsidR="003A22D1" w:rsidRPr="009C4F23">
              <w:rPr>
                <w:rFonts w:ascii="Times New Roman" w:hAnsi="Times New Roman" w:cs="Times New Roman"/>
              </w:rPr>
              <w:t>ø 80 mm, szlif 80/12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Kolba pomiarowa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Pr="009C4F23">
              <w:rPr>
                <w:rFonts w:ascii="Czcionka tekstu podstawowego" w:hAnsi="Czcionka tekstu podstawowego" w:cs="Times New Roman"/>
              </w:rPr>
              <w:t>DURAN</w:t>
            </w:r>
            <w:r w:rsidR="00A339DF" w:rsidRPr="009C4F23">
              <w:rPr>
                <w:rFonts w:ascii="Czcionka tekstu podstawowego" w:hAnsi="Czcionka tekstu podstawowego" w:cs="Times New Roman"/>
              </w:rPr>
              <w:t>®</w:t>
            </w:r>
            <w:r w:rsidR="000B2A93" w:rsidRPr="009C4F23">
              <w:rPr>
                <w:rFonts w:ascii="Czcionka tekstu podstawowego" w:hAnsi="Czcionka tekstu podstawowego" w:cs="Times New Roman"/>
              </w:rPr>
              <w:t>,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z korkiem PE</w:t>
            </w:r>
            <w:r w:rsidR="000B2A93" w:rsidRPr="009C4F23">
              <w:rPr>
                <w:rFonts w:ascii="Czcionka tekstu podstawowego" w:hAnsi="Czcionka tekstu podstawowego" w:cs="Times New Roman"/>
              </w:rPr>
              <w:t>,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1000 ml, szlif  NS 24/29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2A9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Kolba pomiarowa </w:t>
            </w:r>
            <w:r w:rsidR="000B2A93" w:rsidRPr="009C4F23">
              <w:rPr>
                <w:rFonts w:ascii="Czcionka tekstu podstawowego" w:hAnsi="Czcionka tekstu podstawowego" w:cs="Times New Roman"/>
              </w:rPr>
              <w:t xml:space="preserve">ze szkła typu </w:t>
            </w:r>
            <w:r w:rsidRPr="009C4F23">
              <w:rPr>
                <w:rFonts w:ascii="Czcionka tekstu podstawowego" w:hAnsi="Czcionka tekstu podstawowego" w:cs="Times New Roman"/>
              </w:rPr>
              <w:t>DURAN</w:t>
            </w:r>
            <w:r w:rsidR="00A339DF" w:rsidRPr="009C4F23">
              <w:rPr>
                <w:rFonts w:ascii="Czcionka tekstu podstawowego" w:hAnsi="Czcionka tekstu podstawowego" w:cs="Times New Roman"/>
              </w:rPr>
              <w:t>®</w:t>
            </w:r>
            <w:r w:rsidR="000B2A93" w:rsidRPr="009C4F23">
              <w:rPr>
                <w:rFonts w:ascii="Czcionka tekstu podstawowego" w:hAnsi="Czcionka tekstu podstawowego" w:cs="Times New Roman"/>
              </w:rPr>
              <w:t>,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z korkiem PE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2000 ml, szlif 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wielomiarowa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, klasa AS, typ 2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wielomiarowa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, klasa AS, typ 2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jednomiarowa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, klasa AS z 1 kreską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jednomiarowa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, klasa AS z 1 kreską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25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jednomiarowa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, klasa AS z 1 kreską 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Czcionka tekstu podstawowego" w:hAnsi="Czcionka tekstu podstawowego" w:cs="Times New Roman"/>
              </w:rPr>
              <w:lastRenderedPageBreak/>
              <w:t>poj.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jednomiarowa USP,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AR-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Glas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, klasa AS z 1 kreską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Pipeta wielomiarowa PP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poj. 10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Moździerz + tłuczek, agatowy,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125 ml, </w:t>
            </w:r>
            <w:r w:rsidRPr="009C4F23">
              <w:rPr>
                <w:rFonts w:ascii="Times New Roman" w:hAnsi="Times New Roman" w:cs="Times New Roman"/>
              </w:rPr>
              <w:t xml:space="preserve">ø </w:t>
            </w:r>
            <w:proofErr w:type="spellStart"/>
            <w:r w:rsidRPr="009C4F23">
              <w:rPr>
                <w:rFonts w:ascii="Times New Roman" w:hAnsi="Times New Roman" w:cs="Times New Roman"/>
              </w:rPr>
              <w:t>wewn</w:t>
            </w:r>
            <w:proofErr w:type="spellEnd"/>
            <w:r w:rsidRPr="009C4F23">
              <w:rPr>
                <w:rFonts w:ascii="Times New Roman" w:hAnsi="Times New Roman" w:cs="Times New Roman"/>
              </w:rPr>
              <w:t>. 100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Moździerz + tłuczek, agatowy,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250 ml, </w:t>
            </w:r>
            <w:r w:rsidRPr="009C4F23">
              <w:rPr>
                <w:rFonts w:ascii="Times New Roman" w:hAnsi="Times New Roman" w:cs="Times New Roman"/>
              </w:rPr>
              <w:t xml:space="preserve">ø </w:t>
            </w:r>
            <w:proofErr w:type="spellStart"/>
            <w:r w:rsidRPr="009C4F23">
              <w:rPr>
                <w:rFonts w:ascii="Times New Roman" w:hAnsi="Times New Roman" w:cs="Times New Roman"/>
              </w:rPr>
              <w:t>wewn</w:t>
            </w:r>
            <w:proofErr w:type="spellEnd"/>
            <w:r w:rsidRPr="009C4F23">
              <w:rPr>
                <w:rFonts w:ascii="Times New Roman" w:hAnsi="Times New Roman" w:cs="Times New Roman"/>
              </w:rPr>
              <w:t>. 125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Pinceta ze stali nierdzewnej 420 ostro zakrzywiona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długość 105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CB552D">
            <w:pPr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Pinceta ze stali nierdzewnej 420 ostro zakrzywiona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długość 130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Szufelka z aluminium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105 ml, dł.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całkow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. 185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Szufelka z aluminium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140 ml, dł.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całkow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. 210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Szufelka z aluminium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260 ml, dł.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całkow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. 250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Szufelka z aluminium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poj. 340 ml, dł.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całkow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. 265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Naczyńko wagowe, szufelka,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aluminiowe, bez przeciwwagi,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długość 70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Naczyńko wagowe, szufelka,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 xml:space="preserve">aluminiowe, bez przeciwwagi,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długość 90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Naczyńko wagowe, porcelanowe, LLG, długość 53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Smoczek do pipet, poj. 2,0 ml, 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materiał VMQ, bezbarwne/białe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C0478" w:rsidP="000E41E6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Przyrząd do pipetowania w zakresie 0,1-200 ml,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autoklawowalny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 w całości; dołączony zapasowy filtr membranowy chroniący system przed penetracją cieczy do wnętrza przyrządu (3um)</w:t>
            </w:r>
            <w:r w:rsidR="000E41E6" w:rsidRPr="009C4F23">
              <w:rPr>
                <w:rFonts w:ascii="Czcionka tekstu podstawowego" w:hAnsi="Czcionka tekstu podstawowego" w:cs="Times New Roman"/>
              </w:rPr>
              <w:t>; jasnoszary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Przyrząd do pipetowania w zakresie 0,1-200 ml,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autoklawowalny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 w całości; dołączony zapasowy filtr membranowy chroniący system przed penetracją cieczy do wnętrza przyrządu (3um);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magenta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Przyrząd do pipetowania w zakresie 0,1-200 ml,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autoklawowalny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 w całości; dołączony zapasowy filtr membranowy chroniący system przed penetracją cieczy do wnętrza przyrządu (3um); </w:t>
            </w:r>
            <w:r w:rsidR="003A22D1" w:rsidRPr="009C4F23">
              <w:rPr>
                <w:rFonts w:ascii="Czcionka tekstu podstawowego" w:hAnsi="Czcionka tekstu podstawowego" w:cs="Times New Roman"/>
              </w:rPr>
              <w:t>zielony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Przyrząd do pipetowania w zakresie 0,1-200 ml,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autoklawowalny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 w całości; dołączony zapasowy filtr membranowy chroniący system przed penetracją cieczy do wnętrza przyrządu (3um); </w:t>
            </w:r>
            <w:r w:rsidR="003A22D1" w:rsidRPr="009C4F23">
              <w:rPr>
                <w:rFonts w:ascii="Czcionka tekstu podstawowego" w:hAnsi="Czcionka tekstu podstawowego" w:cs="Times New Roman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F" w:rsidRPr="009C4F23" w:rsidRDefault="00DD6B1F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Pokrowiec do wag z szafką Explorer EX i Adventure AX firmy OHAUS</w:t>
            </w:r>
            <w:r w:rsidR="00BF5C96">
              <w:rPr>
                <w:rFonts w:ascii="Czcionka tekstu podstawowego" w:hAnsi="Czcionka tekstu podstawowego" w:cs="Times New Roman"/>
              </w:rPr>
              <w:t xml:space="preserve"> posiadanych przez </w:t>
            </w:r>
            <w:proofErr w:type="spellStart"/>
            <w:r w:rsidR="00BF5C96">
              <w:rPr>
                <w:rFonts w:ascii="Czcionka tekstu podstawowego" w:hAnsi="Czcionka tekstu podstawowego" w:cs="Times New Roman"/>
              </w:rPr>
              <w:t>Zamawiajcego</w:t>
            </w:r>
            <w:proofErr w:type="spellEnd"/>
          </w:p>
          <w:p w:rsidR="00DD6B1F" w:rsidRPr="009C4F23" w:rsidRDefault="00DD6B1F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A27D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CB552D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B4CA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Biureta automatyczna</w:t>
            </w:r>
            <w:r w:rsidR="000B4CA3" w:rsidRPr="009C4F23">
              <w:rPr>
                <w:rFonts w:ascii="Czcionka tekstu podstawowego" w:hAnsi="Czcionka tekstu podstawowego" w:cs="Times New Roman"/>
              </w:rPr>
              <w:t xml:space="preserve"> ,</w:t>
            </w:r>
            <w:r w:rsidRPr="009C4F23">
              <w:rPr>
                <w:rFonts w:ascii="Czcionka tekstu podstawowego" w:hAnsi="Czcionka tekstu podstawowego" w:cs="Times New Roman"/>
              </w:rPr>
              <w:t xml:space="preserve"> </w:t>
            </w:r>
            <w:r w:rsidR="000B4CA3" w:rsidRPr="009C4F23">
              <w:rPr>
                <w:rFonts w:ascii="Czcionka tekstu podstawowego" w:hAnsi="Czcionka tekstu podstawowego" w:cs="Times New Roman"/>
              </w:rPr>
              <w:t xml:space="preserve">wzór </w:t>
            </w:r>
            <w:proofErr w:type="spellStart"/>
            <w:r w:rsidR="000B4CA3" w:rsidRPr="009C4F23">
              <w:rPr>
                <w:rFonts w:ascii="Czcionka tekstu podstawowego" w:hAnsi="Czcionka tekstu podstawowego" w:cs="Times New Roman"/>
              </w:rPr>
              <w:t>Pelleta</w:t>
            </w:r>
            <w:proofErr w:type="spellEnd"/>
            <w:r w:rsidR="000B4CA3" w:rsidRPr="009C4F23">
              <w:rPr>
                <w:rFonts w:ascii="Czcionka tekstu podstawowego" w:hAnsi="Czcionka tekstu podstawowego" w:cs="Times New Roman"/>
              </w:rPr>
              <w:t xml:space="preserve">, poj. </w:t>
            </w:r>
            <w:r w:rsidRPr="009C4F23">
              <w:rPr>
                <w:rFonts w:ascii="Czcionka tekstu podstawowego" w:hAnsi="Czcionka tekstu podstawowego" w:cs="Times New Roman"/>
              </w:rPr>
              <w:t>25 ml</w:t>
            </w:r>
            <w:r w:rsidR="005704C3" w:rsidRPr="009C4F23">
              <w:rPr>
                <w:rFonts w:ascii="Czcionka tekstu podstawowego" w:hAnsi="Czcionka tekstu podstawowego" w:cs="Times New Roman"/>
              </w:rPr>
              <w:t>, wykonana ze szkła Duran®</w:t>
            </w:r>
            <w:r w:rsidR="000B4CA3" w:rsidRPr="009C4F23">
              <w:rPr>
                <w:rFonts w:ascii="Czcionka tekstu podstawowego" w:hAnsi="Czcionka tekstu podstawowego" w:cs="Times New Roman"/>
              </w:rPr>
              <w:t>,</w:t>
            </w:r>
            <w:r w:rsidR="005704C3" w:rsidRPr="009C4F23">
              <w:rPr>
                <w:rFonts w:ascii="Czcionka tekstu podstawowego" w:hAnsi="Czcionka tekstu podstawowego" w:cs="Times New Roman"/>
              </w:rPr>
              <w:t xml:space="preserve"> z </w:t>
            </w:r>
            <w:r w:rsidR="000B4CA3" w:rsidRPr="009C4F23">
              <w:rPr>
                <w:rFonts w:ascii="Czcionka tekstu podstawowego" w:hAnsi="Czcionka tekstu podstawowego" w:cs="Times New Roman"/>
              </w:rPr>
              <w:t xml:space="preserve">paskiem </w:t>
            </w:r>
            <w:proofErr w:type="spellStart"/>
            <w:r w:rsidR="000B4CA3" w:rsidRPr="009C4F23">
              <w:rPr>
                <w:rFonts w:ascii="Czcionka tekstu podstawowego" w:hAnsi="Czcionka tekstu podstawowego" w:cs="Times New Roman"/>
              </w:rPr>
              <w:t>Schellbacha</w:t>
            </w:r>
            <w:proofErr w:type="spellEnd"/>
            <w:r w:rsidR="000B4CA3" w:rsidRPr="009C4F23">
              <w:rPr>
                <w:rFonts w:ascii="Czcionka tekstu podstawowego" w:hAnsi="Czcionka tekstu podstawowego" w:cs="Times New Roman"/>
              </w:rPr>
              <w:t xml:space="preserve">, z kranem bocznym, z kurkiem szklanym oraz zaworem pośrednim; dostarczona ze szklaną butlą poj. 2000 ml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0B4C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Kuwety prostokątne 10 mm; UV-Vis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</w:t>
            </w:r>
            <w:r w:rsidR="003A22D1" w:rsidRPr="009C4F23">
              <w:rPr>
                <w:rFonts w:ascii="Czcionka tekstu podstawowego" w:hAnsi="Czcionka tekstu podstawowego" w:cs="Times New Roman"/>
              </w:rPr>
              <w:t>isak z węglika wolframu do szkła, porcelany i tworzyw sztucznych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0D2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</w:rPr>
              <w:t>Biureta elektroniczna o pojemności 25 ml wraz z kompatybilną butelką, według specyfikacji :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 xml:space="preserve"> odpowiednia do miareczkowania roztworem azotanu srebra (butla ze szkła bursztynowego);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 teleskopową rurką do napełniania urządzenia (o długości 170 - 330 mm);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z rurką dozującą zwrotną;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z wylewką z wbudowanym zaworem otwierającym, z możliwością zmiany ustawienia w pionie i poziomie;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zasilanie na baterie mikro 1,5 V;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gwint butelki GL 45;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tłok biurety z PTFE;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interfejs RS232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justowanie z systemem łatwej kalibracji oraz automatycznym przypomnieniem terminu kalibracji;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 xml:space="preserve">zdolna do pracy w warunkach: temperatura </w:t>
            </w:r>
            <w:r w:rsidRPr="009C4F2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+15°C do +40°C; ciśnienie pary do 500 </w:t>
            </w:r>
            <w:proofErr w:type="spellStart"/>
            <w:r w:rsidRPr="009C4F23">
              <w:rPr>
                <w:rFonts w:ascii="Times New Roman" w:eastAsia="ArialMT" w:hAnsi="Times New Roman" w:cs="Times New Roman"/>
                <w:sz w:val="18"/>
                <w:szCs w:val="18"/>
              </w:rPr>
              <w:t>mbara</w:t>
            </w:r>
            <w:proofErr w:type="spellEnd"/>
            <w:r w:rsidRPr="009C4F23">
              <w:rPr>
                <w:rFonts w:ascii="Times New Roman" w:eastAsia="ArialMT" w:hAnsi="Times New Roman" w:cs="Times New Roman"/>
                <w:sz w:val="18"/>
                <w:szCs w:val="18"/>
              </w:rPr>
              <w:t>; względna wilgotność powietrza 20% do 90%;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>dokładność +/- dla max. pojemności: ≤0,07% ; precyzja dla max. pojemności ≤0,025 %)</w:t>
            </w:r>
          </w:p>
          <w:p w:rsidR="003A22D1" w:rsidRPr="009C4F23" w:rsidRDefault="003A22D1" w:rsidP="000D2FD3">
            <w:pPr>
              <w:numPr>
                <w:ilvl w:val="0"/>
                <w:numId w:val="4"/>
              </w:numPr>
              <w:spacing w:after="0" w:line="240" w:lineRule="auto"/>
              <w:ind w:left="173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C4F23">
              <w:rPr>
                <w:rFonts w:ascii="Times New Roman" w:hAnsi="Times New Roman" w:cs="Times New Roman"/>
                <w:sz w:val="18"/>
                <w:szCs w:val="18"/>
              </w:rPr>
              <w:t xml:space="preserve"> certyfikat jakości kalibracji wydany przez akredytowane, zgodne z ISO 17025 laboratorium.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0D2FD3">
            <w:pPr>
              <w:jc w:val="center"/>
            </w:pPr>
            <w:r w:rsidRPr="009C4F23"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0D2FD3">
            <w:pPr>
              <w:jc w:val="center"/>
            </w:pPr>
            <w:r w:rsidRPr="009C4F2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D1" w:rsidRPr="009C4F23" w:rsidRDefault="003A22D1" w:rsidP="000D2FD3">
            <w:pPr>
              <w:spacing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Korek gumowy 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podstawy 26,0 mm,</w:t>
            </w:r>
            <w:r w:rsidRPr="009C4F23">
              <w:rPr>
                <w:rFonts w:ascii="Times New Roman" w:hAnsi="Times New Roman" w:cs="Times New Roman"/>
              </w:rPr>
              <w:br/>
              <w:t>ø górna 32,0 mm,</w:t>
            </w:r>
            <w:r w:rsidRPr="009C4F23">
              <w:rPr>
                <w:rFonts w:ascii="Times New Roman" w:hAnsi="Times New Roman" w:cs="Times New Roman"/>
              </w:rPr>
              <w:br/>
              <w:t>wysokość 30,0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Korek gumowy </w:t>
            </w:r>
            <w:r w:rsidRPr="009C4F23">
              <w:rPr>
                <w:rFonts w:ascii="Czcionka tekstu podstawowego" w:hAnsi="Czcionka tekstu podstawowego" w:cs="Times New Roman"/>
              </w:rPr>
              <w:br/>
            </w:r>
            <w:r w:rsidRPr="009C4F23">
              <w:rPr>
                <w:rFonts w:ascii="Times New Roman" w:hAnsi="Times New Roman" w:cs="Times New Roman"/>
              </w:rPr>
              <w:t>ø podstawy 29,0 mm,</w:t>
            </w:r>
            <w:r w:rsidRPr="009C4F23">
              <w:rPr>
                <w:rFonts w:ascii="Times New Roman" w:hAnsi="Times New Roman" w:cs="Times New Roman"/>
              </w:rPr>
              <w:br/>
              <w:t>ø górna 35,0 mm,</w:t>
            </w:r>
            <w:r w:rsidRPr="009C4F23">
              <w:rPr>
                <w:rFonts w:ascii="Times New Roman" w:hAnsi="Times New Roman" w:cs="Times New Roman"/>
              </w:rPr>
              <w:br/>
              <w:t>wysokość 30,0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</w:t>
            </w:r>
            <w:r w:rsidR="003A22D1" w:rsidRPr="009C4F23">
              <w:rPr>
                <w:rFonts w:ascii="Czcionka tekstu podstawowego" w:hAnsi="Czcionka tekstu podstawowego" w:cs="Times New Roman"/>
              </w:rPr>
              <w:t>ierścienie do kolb okrągło dennych o poj. 10 – 10000 ml, 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Pojemnik PP, z zakrywką nakręcaną, ; poj. 30 ml; średnica 43 mm; wysokość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</w:t>
            </w:r>
            <w:r w:rsidR="000B2A93" w:rsidRPr="009C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</w:t>
            </w:r>
            <w:r w:rsidR="003A22D1" w:rsidRPr="009C4F23">
              <w:rPr>
                <w:rFonts w:ascii="Czcionka tekstu podstawowego" w:hAnsi="Czcionka tekstu podstawowego" w:cs="Times New Roman"/>
              </w:rPr>
              <w:t>utla z kroplomierzem, szkło sodowo-wapniowe, szlif NS 14/15, poj. 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</w:t>
            </w:r>
            <w:r w:rsidR="003A22D1" w:rsidRPr="009C4F23">
              <w:rPr>
                <w:rFonts w:ascii="Czcionka tekstu podstawowego" w:hAnsi="Czcionka tekstu podstawowego" w:cs="Times New Roman"/>
              </w:rPr>
              <w:t>utla z kroplomierzem, szkło sodowo-wapniowe, szlif NS 14/15, poj.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W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ąż laboratoryjny, PVC; wymiary śr.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wewn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. 6 mm, średnica zewn. 9 mm; dostarczony na 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F23">
              <w:rPr>
                <w:rFonts w:ascii="Times New Roman" w:hAnsi="Times New Roman" w:cs="Times New Roman"/>
              </w:rPr>
              <w:t>mb</w:t>
            </w:r>
            <w:proofErr w:type="spellEnd"/>
            <w:r w:rsidRPr="009C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</w:t>
            </w:r>
            <w:r w:rsidR="003A22D1" w:rsidRPr="009C4F23">
              <w:rPr>
                <w:rFonts w:ascii="Czcionka tekstu podstawowego" w:hAnsi="Czcionka tekstu podstawowego" w:cs="Times New Roman"/>
              </w:rPr>
              <w:t>odnośnik laboratoryjny; wymiary szer. 240 mm; długość 240 mm; wys. max 275 mm; udźwig dyn. 7 kg; wykonany ze stali nierdzewnej 18/10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D</w:t>
            </w:r>
            <w:r w:rsidR="003A22D1" w:rsidRPr="009C4F23">
              <w:rPr>
                <w:rFonts w:ascii="Czcionka tekstu podstawowego" w:hAnsi="Czcionka tekstu podstawowego" w:cs="Times New Roman"/>
              </w:rPr>
              <w:t>rabina składana;</w:t>
            </w:r>
            <w:r w:rsidR="003A22D1" w:rsidRPr="009C4F23">
              <w:rPr>
                <w:rFonts w:ascii="Czcionka tekstu podstawowego" w:hAnsi="Czcionka tekstu podstawowego" w:cs="Times New Roman"/>
              </w:rPr>
              <w:br/>
              <w:t xml:space="preserve">3 stopnie; wysokość górnego </w:t>
            </w:r>
            <w:r w:rsidR="003A22D1" w:rsidRPr="009C4F23">
              <w:rPr>
                <w:rFonts w:ascii="Czcionka tekstu podstawowego" w:hAnsi="Czcionka tekstu podstawowego" w:cs="Times New Roman"/>
              </w:rPr>
              <w:lastRenderedPageBreak/>
              <w:t>stopnia 70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szlify, POM</w:t>
            </w:r>
          </w:p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Szlif NS 14/23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szlify, POM</w:t>
            </w:r>
          </w:p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Szlif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 stożkowe, POM</w:t>
            </w:r>
          </w:p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Szlif NS 14/23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 stożkowe, POM</w:t>
            </w:r>
          </w:p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Szlif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szlify, metalowe, bez śruby stabilizującej</w:t>
            </w:r>
          </w:p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Szlif NS 14/23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Zaciski na szlify, metalowe, bez śruby stabilizującej</w:t>
            </w:r>
            <w:r w:rsidRPr="009C4F23">
              <w:rPr>
                <w:rFonts w:ascii="Czcionka tekstu podstawowego" w:hAnsi="Czcionka tekstu podstawowego" w:cs="Times New Roman"/>
              </w:rPr>
              <w:br/>
              <w:t>Szlif NS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Smar silikonowy do wysokiej próżni o średniej lepkości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Smar do szlifów, K.W.S, bez zawartości silikonu do próżni wysokiej i zwykłej; poj. 30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Smar do szlifów, BEDDE, do wszystkich rodzajów szlifów; masa: 80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Bibuła filtracyjna, jakościowa, klasa 598 1/2, karbowana; 8 do 10</w:t>
            </w:r>
            <w:r w:rsidRPr="009C4F23">
              <w:rPr>
                <w:rFonts w:ascii="Times New Roman" w:hAnsi="Times New Roman" w:cs="Times New Roman"/>
              </w:rPr>
              <w:t>µ</w:t>
            </w:r>
            <w:r w:rsidRPr="009C4F23">
              <w:rPr>
                <w:rFonts w:ascii="Czcionka tekstu podstawowego" w:hAnsi="Czcionka tekstu podstawowego" w:cs="Times New Roman"/>
              </w:rPr>
              <w:t>m; średnica 125 mm</w:t>
            </w:r>
            <w:r w:rsidR="006A6B80" w:rsidRPr="009C4F23">
              <w:rPr>
                <w:rFonts w:ascii="Czcionka tekstu podstawowego" w:hAnsi="Czcionka tekstu podstawowego" w:cs="Times New Roman"/>
              </w:rPr>
              <w:t>, op. 50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A27D9B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Statyw na kuwety; szer. 70 mm; dł. 210 mm; wys. 38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Kamyki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wrzenne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, typ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Resistent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>; 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 xml:space="preserve">Ultra-czyste kamyki </w:t>
            </w:r>
            <w:proofErr w:type="spellStart"/>
            <w:r w:rsidRPr="009C4F23">
              <w:rPr>
                <w:rFonts w:ascii="Czcionka tekstu podstawowego" w:hAnsi="Czcionka tekstu podstawowego" w:cs="Times New Roman"/>
              </w:rPr>
              <w:t>wrzenne</w:t>
            </w:r>
            <w:proofErr w:type="spellEnd"/>
            <w:r w:rsidRPr="009C4F23">
              <w:rPr>
                <w:rFonts w:ascii="Czcionka tekstu podstawowego" w:hAnsi="Czcionka tekstu podstawowego" w:cs="Times New Roman"/>
              </w:rPr>
              <w:t xml:space="preserve">;  PTFE; odporne na kwasy, węglowodory, ketony, estry, alkohole i zasady; </w:t>
            </w:r>
            <w:r w:rsidR="00A27D9B" w:rsidRPr="009C4F23">
              <w:rPr>
                <w:rFonts w:ascii="Czcionka tekstu podstawowego" w:hAnsi="Czcionka tekstu podstawowego" w:cs="Times New Roman"/>
              </w:rPr>
              <w:t xml:space="preserve">op. </w:t>
            </w:r>
            <w:r w:rsidRPr="009C4F23">
              <w:rPr>
                <w:rFonts w:ascii="Czcionka tekstu podstawowego" w:hAnsi="Czcionka tekstu podstawowego" w:cs="Times New Roman"/>
              </w:rPr>
              <w:t xml:space="preserve">450 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A27D9B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Minutnik elektroniczny; głośny sygnał dźwiękowy, zegar, stoper, funkcja pamięci, minutnik do 24 h; mocowanie: magnes, statyw lub klips, wymiary (szer. x gł. x wys.): 68 x 53 x 20, z baterią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O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chraniacz powierzchni PE, </w:t>
            </w:r>
            <w:r w:rsidR="003A22D1" w:rsidRPr="009C4F23">
              <w:rPr>
                <w:rFonts w:ascii="Czcionka tekstu podstawowego" w:hAnsi="Czcionka tekstu podstawowego" w:cs="Times New Roman"/>
              </w:rPr>
              <w:lastRenderedPageBreak/>
              <w:t>wymiary szer. 508 mm; długość 15,2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Z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estaw do oznaczania zawartości wilgoci destylacyjnej ze szkła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borokrzemowego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3.3 zawierający: kolbę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okrągłodenną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o pojemności 500 ml (NS 29/32); chłodnicę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liebiega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z płaszczem o długości 400 mm; kolumnę pionową z podziałką (10:0,1 ml) i kurkiem PTFE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E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ksykator szafkowy z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higromerem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, rama aluminiowa; ściany PMMA; 4 teleskopowe półki PMMA o nośności max 10 kg; 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poj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, 42 l; wymiary 310x375 mm, wysokość 525 mm; zawierający tacę na środek </w:t>
            </w:r>
            <w:r w:rsidR="00E33E69" w:rsidRPr="009C4F23">
              <w:rPr>
                <w:rFonts w:ascii="Czcionka tekstu podstawowego" w:hAnsi="Czcionka tekstu podstawowego" w:cs="Times New Roman"/>
              </w:rPr>
              <w:t>suszący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E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ksykator próżniowy PC/PP, z zaworem wentylacyjnym oraz zaworem zwrotnym z uszczelka O-ring CK; średnica nominalna 250 mm;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sred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>. 285, wys. 300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W</w:t>
            </w:r>
            <w:r w:rsidR="003A22D1" w:rsidRPr="009C4F23">
              <w:rPr>
                <w:rFonts w:ascii="Czcionka tekstu podstawowego" w:hAnsi="Czcionka tekstu podstawowego" w:cs="Times New Roman"/>
              </w:rPr>
              <w:t>kład do eksykatora PP o średnicy 238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K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olba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okrągłodenna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ze szkła </w:t>
            </w:r>
            <w:proofErr w:type="spellStart"/>
            <w:r w:rsidR="003A22D1" w:rsidRPr="009C4F23">
              <w:rPr>
                <w:rFonts w:ascii="Czcionka tekstu podstawowego" w:hAnsi="Czcionka tekstu podstawowego" w:cs="Times New Roman"/>
              </w:rPr>
              <w:t>borokrzemowego</w:t>
            </w:r>
            <w:proofErr w:type="spellEnd"/>
            <w:r w:rsidR="003A22D1" w:rsidRPr="009C4F23">
              <w:rPr>
                <w:rFonts w:ascii="Czcionka tekstu podstawowego" w:hAnsi="Czcionka tekstu podstawowego" w:cs="Times New Roman"/>
              </w:rPr>
              <w:t xml:space="preserve"> 3.3 o pojemności 500 ml; ze szlifem 29/32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 w:cs="Times New Roman"/>
              </w:rPr>
              <w:t>Podstawy</w:t>
            </w:r>
            <w:r w:rsidR="003A22D1" w:rsidRPr="009C4F23">
              <w:rPr>
                <w:rFonts w:ascii="Czcionka tekstu podstawowego" w:hAnsi="Czcionka tekstu podstawowego" w:cs="Times New Roman"/>
              </w:rPr>
              <w:t xml:space="preserve"> do statywów prostokątne, stalowe , lakierowane wymiary 160x250 mm, gwint M10, masa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 xml:space="preserve"> </w:t>
            </w:r>
            <w:r w:rsidR="00DD6B1F" w:rsidRPr="009C4F23">
              <w:rPr>
                <w:rFonts w:ascii="Czcionka tekstu podstawowego" w:hAnsi="Czcionka tekstu podstawowego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 w:cs="Times New Roman"/>
              </w:rPr>
            </w:pPr>
            <w:r w:rsidRPr="009C4F23">
              <w:rPr>
                <w:rFonts w:ascii="Czcionka tekstu podstawowego" w:hAnsi="Czcionka tekstu podstawowego"/>
              </w:rPr>
              <w:t>P</w:t>
            </w:r>
            <w:r w:rsidR="003A22D1" w:rsidRPr="009C4F23">
              <w:rPr>
                <w:rFonts w:ascii="Czcionka tekstu podstawowego" w:hAnsi="Czcionka tekstu podstawowego"/>
              </w:rPr>
              <w:t>odstawy do statywów, trójramienne, stalowe, gwint M10; długość nóżki 150 mm; masa 1350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P</w:t>
            </w:r>
            <w:r w:rsidR="003A22D1" w:rsidRPr="009C4F23">
              <w:rPr>
                <w:rFonts w:ascii="Czcionka tekstu podstawowego" w:hAnsi="Czcionka tekstu podstawowego"/>
              </w:rPr>
              <w:t>ręty do st</w:t>
            </w:r>
            <w:r w:rsidR="006A6B80" w:rsidRPr="009C4F23">
              <w:rPr>
                <w:rFonts w:ascii="Czcionka tekstu podstawowego" w:hAnsi="Czcionka tekstu podstawowego"/>
              </w:rPr>
              <w:t>atywów stal nierdzewna 18/10; śr</w:t>
            </w:r>
            <w:r w:rsidR="003A22D1" w:rsidRPr="009C4F23">
              <w:rPr>
                <w:rFonts w:ascii="Czcionka tekstu podstawowego" w:hAnsi="Czcionka tekstu podstawowego"/>
              </w:rPr>
              <w:t xml:space="preserve">ednica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zewn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, 12 mm; z gwintem M10;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dł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 750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Z</w:t>
            </w:r>
            <w:r w:rsidR="003A22D1" w:rsidRPr="009C4F23">
              <w:rPr>
                <w:rFonts w:ascii="Czcionka tekstu podstawowego" w:hAnsi="Czcionka tekstu podstawowego"/>
              </w:rPr>
              <w:t>łączki krzyżowe stal nierdzewna 18/10, kąt 90 st.; elektro polerowane ze śrubami z uchem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0D2FD3">
            <w:pPr>
              <w:spacing w:after="120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Ł</w:t>
            </w:r>
            <w:r w:rsidR="003A22D1" w:rsidRPr="009C4F23">
              <w:rPr>
                <w:rFonts w:ascii="Czcionka tekstu podstawowego" w:hAnsi="Czcionka tekstu podstawowego"/>
              </w:rPr>
              <w:t xml:space="preserve">apa laboratoryjna, aluminium,, pokryte PVC, szer.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rozw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 szczęk </w:t>
            </w:r>
            <w:r w:rsidR="003A22D1" w:rsidRPr="009C4F23">
              <w:rPr>
                <w:rFonts w:ascii="Czcionka tekstu podstawowego" w:hAnsi="Czcionka tekstu podstawowego"/>
              </w:rPr>
              <w:lastRenderedPageBreak/>
              <w:t xml:space="preserve">0-70 mm; min.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dł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 pręta 140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F23">
              <w:rPr>
                <w:rFonts w:ascii="Times New Roman" w:hAnsi="Times New Roman" w:cs="Times New Roman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D1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DD6B1F" w:rsidP="000D2FD3">
            <w:pPr>
              <w:jc w:val="center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lastRenderedPageBreak/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0E41E6" w:rsidP="00A339DF">
            <w:pPr>
              <w:spacing w:after="120"/>
              <w:rPr>
                <w:rFonts w:ascii="Czcionka tekstu podstawowego" w:hAnsi="Czcionka tekstu podstawowego"/>
              </w:rPr>
            </w:pPr>
            <w:r w:rsidRPr="009C4F23">
              <w:rPr>
                <w:rFonts w:ascii="Czcionka tekstu podstawowego" w:hAnsi="Czcionka tekstu podstawowego"/>
              </w:rPr>
              <w:t>C</w:t>
            </w:r>
            <w:r w:rsidR="003A22D1" w:rsidRPr="009C4F23">
              <w:rPr>
                <w:rFonts w:ascii="Czcionka tekstu podstawowego" w:hAnsi="Czcionka tekstu podstawowego"/>
              </w:rPr>
              <w:t xml:space="preserve">hłodnica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liebiega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, ze szlifami 29/32, wykonane ze szkła </w:t>
            </w:r>
            <w:r w:rsidR="00A339DF" w:rsidRPr="009C4F23">
              <w:rPr>
                <w:rFonts w:ascii="Czcionka tekstu podstawowego" w:hAnsi="Czcionka tekstu podstawowego"/>
              </w:rPr>
              <w:t>DURAN®</w:t>
            </w:r>
            <w:r w:rsidR="003A22D1" w:rsidRPr="009C4F23">
              <w:rPr>
                <w:rFonts w:ascii="Czcionka tekstu podstawowego" w:hAnsi="Czcionka tekstu podstawowego"/>
              </w:rPr>
              <w:t xml:space="preserve">; </w:t>
            </w:r>
            <w:proofErr w:type="spellStart"/>
            <w:r w:rsidR="003A22D1" w:rsidRPr="009C4F23">
              <w:rPr>
                <w:rFonts w:ascii="Czcionka tekstu podstawowego" w:hAnsi="Czcionka tekstu podstawowego"/>
              </w:rPr>
              <w:t>przyłacza</w:t>
            </w:r>
            <w:proofErr w:type="spellEnd"/>
            <w:r w:rsidR="003A22D1" w:rsidRPr="009C4F23">
              <w:rPr>
                <w:rFonts w:ascii="Czcionka tekstu podstawowego" w:hAnsi="Czcionka tekstu podstawowego"/>
              </w:rPr>
              <w:t xml:space="preserve"> wody z gwintem GL 14; dł. efekt. 250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  <w:r w:rsidRPr="009C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Pr="009C4F23" w:rsidRDefault="003A22D1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528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FA0528" w:rsidP="00E33E69">
            <w:pPr>
              <w:spacing w:after="120"/>
              <w:rPr>
                <w:rFonts w:ascii="Czcionka tekstu podstawowego" w:hAnsi="Czcionka tekstu podstawowego"/>
              </w:rPr>
            </w:pPr>
            <w:r w:rsidRPr="00E33E69">
              <w:rPr>
                <w:rFonts w:ascii="Czcionka tekstu podstawowego" w:hAnsi="Czcionka tekstu podstawowego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E33E69" w:rsidP="00E33E69">
            <w:pPr>
              <w:spacing w:after="120"/>
              <w:rPr>
                <w:rFonts w:ascii="Czcionka tekstu podstawowego" w:hAnsi="Czcionka tekstu podstawowego"/>
              </w:rPr>
            </w:pPr>
            <w:r w:rsidRPr="00E33E69">
              <w:rPr>
                <w:rFonts w:ascii="Czcionka tekstu podstawowego" w:hAnsi="Czcionka tekstu podstawowego"/>
              </w:rPr>
              <w:t>Zestaw części zamiennych do systemu do oznaczania cyjanków (podstawa, czasza, przepływomierz, uchwyty, węże, zestaw szkła)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FA0528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FA0528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FA0528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8" w:rsidRPr="00E33E69" w:rsidRDefault="00FA0528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0A" w:rsidRPr="009C4F23" w:rsidTr="000D2F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E33E69">
            <w:pPr>
              <w:spacing w:after="120"/>
              <w:rPr>
                <w:rFonts w:ascii="Czcionka tekstu podstawowego" w:hAnsi="Czcionka tekstu podstawoweg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E33E69">
            <w:pPr>
              <w:spacing w:after="120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0D2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0A" w:rsidRPr="00E33E69" w:rsidRDefault="005B0A0A" w:rsidP="000D2F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22D1" w:rsidRDefault="003A22D1">
      <w:pPr>
        <w:rPr>
          <w:b/>
        </w:rPr>
      </w:pPr>
    </w:p>
    <w:p w:rsidR="002946A6" w:rsidRPr="009A1174" w:rsidRDefault="002946A6" w:rsidP="002946A6">
      <w:pPr>
        <w:rPr>
          <w:rFonts w:ascii="Times New Roman" w:hAnsi="Times New Roman" w:cs="Times New Roman"/>
        </w:rPr>
      </w:pPr>
      <w:r w:rsidRPr="009A1174">
        <w:rPr>
          <w:b/>
        </w:rPr>
        <w:t>Cz</w:t>
      </w:r>
      <w:r>
        <w:rPr>
          <w:b/>
        </w:rPr>
        <w:t>11</w:t>
      </w:r>
      <w:r w:rsidRPr="009A1174">
        <w:rPr>
          <w:b/>
        </w:rPr>
        <w:t>.</w:t>
      </w:r>
      <w:r w:rsidRPr="009A11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Pojemniki </w:t>
      </w:r>
      <w:r w:rsidRPr="009A1174">
        <w:rPr>
          <w:rFonts w:ascii="Times New Roman" w:hAnsi="Times New Roman" w:cs="Times New Roman"/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52"/>
        <w:gridCol w:w="1417"/>
        <w:gridCol w:w="993"/>
        <w:gridCol w:w="1559"/>
        <w:gridCol w:w="1276"/>
      </w:tblGrid>
      <w:tr w:rsidR="005B0A0A" w:rsidRPr="009A1174" w:rsidTr="002946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2946A6" w:rsidRPr="009A1174" w:rsidTr="005B0A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</w:pPr>
            <w:r>
              <w:t>pojemnik prostokątny wraz z wieczkiem  PP 108x82x64  +/- 5% pojemność 300 ml</w:t>
            </w:r>
          </w:p>
          <w:p w:rsidR="002946A6" w:rsidRDefault="002946A6" w:rsidP="002946A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Default="002946A6" w:rsidP="00294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6A6" w:rsidRPr="009A1174" w:rsidTr="005B0A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</w:pPr>
            <w:r>
              <w:t>Pojemnik prostokątny biały  wraz z wieczkiem  PS 178x133x60 +/- 5%  pojemność   1000 ml</w:t>
            </w:r>
          </w:p>
          <w:p w:rsidR="002946A6" w:rsidRDefault="002946A6" w:rsidP="00294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</w:p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Default="002946A6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A6" w:rsidRDefault="002946A6" w:rsidP="002946A6">
            <w:pPr>
              <w:jc w:val="center"/>
              <w:rPr>
                <w:sz w:val="18"/>
                <w:szCs w:val="18"/>
              </w:rPr>
            </w:pPr>
          </w:p>
        </w:tc>
      </w:tr>
      <w:tr w:rsidR="005B0A0A" w:rsidRPr="009A1174" w:rsidTr="005B0A0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spacing w:after="0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0A" w:rsidRDefault="005B0A0A" w:rsidP="002946A6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tblpY="689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1"/>
        <w:gridCol w:w="1370"/>
        <w:gridCol w:w="789"/>
        <w:gridCol w:w="1487"/>
        <w:gridCol w:w="1361"/>
      </w:tblGrid>
      <w:tr w:rsidR="005B0A0A" w:rsidRPr="009C4F23" w:rsidTr="00D55DF1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D5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</w:tbl>
    <w:p w:rsidR="002946A6" w:rsidRDefault="002946A6">
      <w:pPr>
        <w:rPr>
          <w:b/>
        </w:rPr>
      </w:pPr>
    </w:p>
    <w:p w:rsidR="00866F51" w:rsidRDefault="00866F51">
      <w:pPr>
        <w:rPr>
          <w:b/>
        </w:rPr>
      </w:pPr>
    </w:p>
    <w:p w:rsidR="00866F51" w:rsidRPr="004C1284" w:rsidRDefault="00866F51" w:rsidP="00866F51">
      <w:pPr>
        <w:rPr>
          <w:b/>
        </w:rPr>
      </w:pPr>
      <w:r>
        <w:rPr>
          <w:b/>
        </w:rPr>
        <w:t>Cz. 1</w:t>
      </w:r>
      <w:r w:rsidR="002E2779">
        <w:rPr>
          <w:b/>
        </w:rPr>
        <w:t>2</w:t>
      </w:r>
      <w:r w:rsidRPr="004C1284">
        <w:rPr>
          <w:b/>
        </w:rPr>
        <w:t xml:space="preserve">.Zestaw materiałów eksploatacyjnych do posiadanego spektrometru XRF </w:t>
      </w:r>
      <w:proofErr w:type="spellStart"/>
      <w:r w:rsidRPr="004C1284">
        <w:rPr>
          <w:b/>
        </w:rPr>
        <w:t>Rigsku</w:t>
      </w:r>
      <w:proofErr w:type="spellEnd"/>
      <w:r w:rsidRPr="004C1284">
        <w:rPr>
          <w:b/>
        </w:rPr>
        <w:t xml:space="preserve"> Primus II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625"/>
        <w:gridCol w:w="927"/>
        <w:gridCol w:w="1559"/>
        <w:gridCol w:w="2268"/>
      </w:tblGrid>
      <w:tr w:rsidR="005B0A0A" w:rsidRPr="00045DC4" w:rsidTr="00866F51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Nazwa towaru, wymagania,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Jednostka</w:t>
            </w:r>
          </w:p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F2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Cena jednostkowa netto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B0A0A" w:rsidRPr="009C4F23" w:rsidRDefault="005B0A0A" w:rsidP="005B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866F51" w:rsidRPr="00EB0775" w:rsidTr="00866F51"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Olej do rotacyjnej pompy próżniowej</w:t>
            </w:r>
            <w:r w:rsidRPr="009738CE">
              <w:rPr>
                <w:color w:val="000000"/>
              </w:rPr>
              <w:t xml:space="preserve"> RIGOIL 4L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4op.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Smar silikonowy do kabla wysokiego napięcia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1szt.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AD7143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AD7143" w:rsidRDefault="00866F51" w:rsidP="00866F51">
            <w:pPr>
              <w:rPr>
                <w:color w:val="000000"/>
                <w:lang w:val="en-US"/>
              </w:rPr>
            </w:pPr>
            <w:r w:rsidRPr="00AD7143">
              <w:rPr>
                <w:color w:val="000000"/>
                <w:lang w:val="en-US"/>
              </w:rPr>
              <w:t>V-ring V-90S NBR (3199L103)</w:t>
            </w:r>
          </w:p>
        </w:tc>
        <w:tc>
          <w:tcPr>
            <w:tcW w:w="1625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3szt.</w:t>
            </w:r>
          </w:p>
        </w:tc>
        <w:tc>
          <w:tcPr>
            <w:tcW w:w="1559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 w:rsidRPr="005A557D">
              <w:t>Smar do przekładni zębatych i części przesuwnych (elementów systemu do pomiarów w atmosferze próżni</w:t>
            </w:r>
            <w:r w:rsidRPr="002D3003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br/>
            </w:r>
            <w:r w:rsidRPr="009738CE">
              <w:rPr>
                <w:color w:val="000000"/>
              </w:rPr>
              <w:t xml:space="preserve">ISOFLEX TOPAS NB52 5G  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 xml:space="preserve">Smar do przekładni zębatych goniometru </w:t>
            </w:r>
            <w:r w:rsidRPr="009738CE">
              <w:rPr>
                <w:color w:val="000000"/>
              </w:rPr>
              <w:t>VADEN MS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AD7143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AD7143" w:rsidRDefault="00866F51" w:rsidP="00866F51">
            <w:pPr>
              <w:rPr>
                <w:color w:val="000000"/>
                <w:lang w:val="en-US"/>
              </w:rPr>
            </w:pPr>
            <w:proofErr w:type="spellStart"/>
            <w:r w:rsidRPr="00AD7143">
              <w:rPr>
                <w:color w:val="000000"/>
                <w:lang w:val="en-US"/>
              </w:rPr>
              <w:t>Filtr</w:t>
            </w:r>
            <w:proofErr w:type="spellEnd"/>
            <w:r w:rsidRPr="00AD7143">
              <w:rPr>
                <w:color w:val="000000"/>
                <w:lang w:val="en-US"/>
              </w:rPr>
              <w:t xml:space="preserve"> </w:t>
            </w:r>
            <w:proofErr w:type="spellStart"/>
            <w:r w:rsidRPr="00AD7143">
              <w:rPr>
                <w:color w:val="000000"/>
                <w:lang w:val="en-US"/>
              </w:rPr>
              <w:t>pułapkowy</w:t>
            </w:r>
            <w:proofErr w:type="spellEnd"/>
            <w:r w:rsidRPr="00AD7143">
              <w:rPr>
                <w:color w:val="000000"/>
                <w:lang w:val="en-US"/>
              </w:rPr>
              <w:t xml:space="preserve"> In-line CF-0118-30</w:t>
            </w:r>
          </w:p>
        </w:tc>
        <w:tc>
          <w:tcPr>
            <w:tcW w:w="1625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1559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Pr="00AD7143" w:rsidRDefault="00866F51" w:rsidP="00866F5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 xml:space="preserve">Filtr mgły olejowej 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Drut platynowy Pt do licznika przepływowego F-PC</w:t>
            </w:r>
            <w:r w:rsidRPr="009738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9738CE">
              <w:rPr>
                <w:color w:val="000000"/>
              </w:rPr>
              <w:t>Pt 0.05</w:t>
            </w:r>
            <w:r>
              <w:rPr>
                <w:color w:val="000000"/>
              </w:rPr>
              <w:t>/</w:t>
            </w:r>
            <w:r w:rsidRPr="009738CE">
              <w:rPr>
                <w:color w:val="000000"/>
              </w:rPr>
              <w:t>200mm 3199Z013 011039G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Pr="009738CE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1szt.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9738CE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8A79E9" w:rsidRDefault="00866F51" w:rsidP="00866F51">
            <w:pPr>
              <w:rPr>
                <w:color w:val="000000"/>
              </w:rPr>
            </w:pPr>
            <w:r w:rsidRPr="008A79E9">
              <w:rPr>
                <w:color w:val="000000"/>
              </w:rPr>
              <w:t xml:space="preserve">Uchwyt z maską 30mm na próbki; stal nierdzewna - do spektrometru </w:t>
            </w:r>
            <w:proofErr w:type="spellStart"/>
            <w:r w:rsidRPr="008A79E9">
              <w:rPr>
                <w:color w:val="000000"/>
              </w:rPr>
              <w:t>PrimusII</w:t>
            </w:r>
            <w:proofErr w:type="spellEnd"/>
            <w:r w:rsidRPr="008A79E9">
              <w:rPr>
                <w:color w:val="000000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1szt.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8A79E9" w:rsidRDefault="00866F51" w:rsidP="00866F51">
            <w:pPr>
              <w:rPr>
                <w:color w:val="000000"/>
              </w:rPr>
            </w:pPr>
          </w:p>
        </w:tc>
      </w:tr>
      <w:tr w:rsidR="00866F51" w:rsidRPr="00045DC4" w:rsidTr="00866F51">
        <w:trPr>
          <w:trHeight w:val="819"/>
        </w:trPr>
        <w:tc>
          <w:tcPr>
            <w:tcW w:w="851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6F51" w:rsidRPr="00D86801" w:rsidRDefault="00866F51" w:rsidP="00866F51">
            <w:r w:rsidRPr="00D86801">
              <w:t>Pompa PROCON seria 4 200PSI</w:t>
            </w:r>
          </w:p>
        </w:tc>
        <w:tc>
          <w:tcPr>
            <w:tcW w:w="1625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27" w:type="dxa"/>
          </w:tcPr>
          <w:p w:rsidR="00866F51" w:rsidRDefault="00866F51" w:rsidP="00866F51">
            <w:pPr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1559" w:type="dxa"/>
            <w:vAlign w:val="center"/>
          </w:tcPr>
          <w:p w:rsidR="00866F51" w:rsidRDefault="00866F51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6F51" w:rsidRPr="008A79E9" w:rsidRDefault="00866F51" w:rsidP="00866F51">
            <w:pPr>
              <w:rPr>
                <w:color w:val="000000"/>
              </w:rPr>
            </w:pPr>
          </w:p>
        </w:tc>
      </w:tr>
      <w:tr w:rsidR="005B0A0A" w:rsidRPr="00045DC4" w:rsidTr="00866F51">
        <w:trPr>
          <w:trHeight w:val="819"/>
        </w:trPr>
        <w:tc>
          <w:tcPr>
            <w:tcW w:w="851" w:type="dxa"/>
            <w:vAlign w:val="center"/>
          </w:tcPr>
          <w:p w:rsidR="005B0A0A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B0A0A" w:rsidRDefault="005B0A0A" w:rsidP="00866F51"/>
          <w:p w:rsidR="005B0A0A" w:rsidRPr="00D86801" w:rsidRDefault="005B0A0A" w:rsidP="00866F51">
            <w:r>
              <w:t>RAZEM</w:t>
            </w:r>
          </w:p>
        </w:tc>
        <w:tc>
          <w:tcPr>
            <w:tcW w:w="1625" w:type="dxa"/>
            <w:vAlign w:val="center"/>
          </w:tcPr>
          <w:p w:rsidR="005B0A0A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B0A0A" w:rsidRDefault="005B0A0A" w:rsidP="00866F5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B0A0A" w:rsidRDefault="005B0A0A" w:rsidP="0086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0A0A" w:rsidRPr="008A79E9" w:rsidRDefault="005B0A0A" w:rsidP="00866F51">
            <w:pPr>
              <w:rPr>
                <w:color w:val="000000"/>
              </w:rPr>
            </w:pPr>
          </w:p>
        </w:tc>
      </w:tr>
    </w:tbl>
    <w:p w:rsidR="00866F51" w:rsidRPr="009C4F23" w:rsidRDefault="00866F51">
      <w:pPr>
        <w:rPr>
          <w:b/>
        </w:rPr>
      </w:pPr>
    </w:p>
    <w:sectPr w:rsidR="00866F51" w:rsidRPr="009C4F23" w:rsidSect="00BE5D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5" w:rsidRDefault="00EB5915" w:rsidP="00581971">
      <w:pPr>
        <w:spacing w:after="0" w:line="240" w:lineRule="auto"/>
      </w:pPr>
      <w:r>
        <w:separator/>
      </w:r>
    </w:p>
  </w:endnote>
  <w:endnote w:type="continuationSeparator" w:id="0">
    <w:p w:rsidR="00EB5915" w:rsidRDefault="00EB5915" w:rsidP="005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5" w:rsidRDefault="00EB5915" w:rsidP="00581971">
      <w:pPr>
        <w:spacing w:after="0" w:line="240" w:lineRule="auto"/>
      </w:pPr>
      <w:r>
        <w:separator/>
      </w:r>
    </w:p>
  </w:footnote>
  <w:footnote w:type="continuationSeparator" w:id="0">
    <w:p w:rsidR="00EB5915" w:rsidRDefault="00EB5915" w:rsidP="005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0767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  <w:b w:val="0"/>
        <w:bCs w:val="0"/>
        <w:strike w:val="0"/>
        <w:sz w:val="18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6E34D2"/>
    <w:multiLevelType w:val="multilevel"/>
    <w:tmpl w:val="953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23D1559"/>
    <w:multiLevelType w:val="hybridMultilevel"/>
    <w:tmpl w:val="3E3CE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A363BE"/>
    <w:multiLevelType w:val="hybridMultilevel"/>
    <w:tmpl w:val="0A6C3F44"/>
    <w:lvl w:ilvl="0" w:tplc="D4F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ED1"/>
    <w:multiLevelType w:val="hybridMultilevel"/>
    <w:tmpl w:val="26D0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444FA"/>
    <w:multiLevelType w:val="hybridMultilevel"/>
    <w:tmpl w:val="36EC7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3C5DFE"/>
    <w:multiLevelType w:val="hybridMultilevel"/>
    <w:tmpl w:val="60BC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7375"/>
    <w:multiLevelType w:val="hybridMultilevel"/>
    <w:tmpl w:val="DB780730"/>
    <w:lvl w:ilvl="0" w:tplc="3384D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44018"/>
    <w:multiLevelType w:val="multilevel"/>
    <w:tmpl w:val="C43E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B6340A"/>
    <w:multiLevelType w:val="hybridMultilevel"/>
    <w:tmpl w:val="4072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21CA5"/>
    <w:multiLevelType w:val="hybridMultilevel"/>
    <w:tmpl w:val="1354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AA3"/>
    <w:multiLevelType w:val="hybridMultilevel"/>
    <w:tmpl w:val="14F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317CC"/>
    <w:multiLevelType w:val="hybridMultilevel"/>
    <w:tmpl w:val="DB305E2E"/>
    <w:lvl w:ilvl="0" w:tplc="FD64AA0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B40C8"/>
    <w:multiLevelType w:val="hybridMultilevel"/>
    <w:tmpl w:val="995E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0B2C"/>
    <w:multiLevelType w:val="hybridMultilevel"/>
    <w:tmpl w:val="8680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A2055C"/>
    <w:multiLevelType w:val="hybridMultilevel"/>
    <w:tmpl w:val="462EE276"/>
    <w:lvl w:ilvl="0" w:tplc="5F5CE4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638BF"/>
    <w:multiLevelType w:val="hybridMultilevel"/>
    <w:tmpl w:val="4AAE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3DC1D9C"/>
    <w:multiLevelType w:val="hybridMultilevel"/>
    <w:tmpl w:val="A104BB26"/>
    <w:lvl w:ilvl="0" w:tplc="46E644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64F73D7"/>
    <w:multiLevelType w:val="multilevel"/>
    <w:tmpl w:val="F02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A6428ED"/>
    <w:multiLevelType w:val="hybridMultilevel"/>
    <w:tmpl w:val="FBACA7B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6"/>
  </w:num>
  <w:num w:numId="5">
    <w:abstractNumId w:val="30"/>
  </w:num>
  <w:num w:numId="6">
    <w:abstractNumId w:val="0"/>
  </w:num>
  <w:num w:numId="7">
    <w:abstractNumId w:val="1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28"/>
  </w:num>
  <w:num w:numId="13">
    <w:abstractNumId w:val="14"/>
  </w:num>
  <w:num w:numId="14">
    <w:abstractNumId w:val="5"/>
  </w:num>
  <w:num w:numId="15">
    <w:abstractNumId w:val="22"/>
  </w:num>
  <w:num w:numId="16">
    <w:abstractNumId w:val="7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2"/>
  </w:num>
  <w:num w:numId="22">
    <w:abstractNumId w:val="26"/>
  </w:num>
  <w:num w:numId="23">
    <w:abstractNumId w:val="20"/>
  </w:num>
  <w:num w:numId="24">
    <w:abstractNumId w:val="18"/>
  </w:num>
  <w:num w:numId="25">
    <w:abstractNumId w:val="31"/>
  </w:num>
  <w:num w:numId="26">
    <w:abstractNumId w:val="2"/>
  </w:num>
  <w:num w:numId="27">
    <w:abstractNumId w:val="11"/>
  </w:num>
  <w:num w:numId="28">
    <w:abstractNumId w:val="24"/>
  </w:num>
  <w:num w:numId="29">
    <w:abstractNumId w:val="29"/>
  </w:num>
  <w:num w:numId="30">
    <w:abstractNumId w:val="10"/>
  </w:num>
  <w:num w:numId="31">
    <w:abstractNumId w:val="8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75"/>
    <w:rsid w:val="00002551"/>
    <w:rsid w:val="00025D13"/>
    <w:rsid w:val="0004585E"/>
    <w:rsid w:val="000569E9"/>
    <w:rsid w:val="00065F91"/>
    <w:rsid w:val="00093B26"/>
    <w:rsid w:val="00097846"/>
    <w:rsid w:val="000B2A93"/>
    <w:rsid w:val="000B4CA3"/>
    <w:rsid w:val="000D03A3"/>
    <w:rsid w:val="000D2FD3"/>
    <w:rsid w:val="000D3F3E"/>
    <w:rsid w:val="000E41E6"/>
    <w:rsid w:val="000F45B9"/>
    <w:rsid w:val="001154CA"/>
    <w:rsid w:val="00123912"/>
    <w:rsid w:val="00132FD0"/>
    <w:rsid w:val="001344C0"/>
    <w:rsid w:val="001757A5"/>
    <w:rsid w:val="0019713C"/>
    <w:rsid w:val="001974CF"/>
    <w:rsid w:val="001B79E7"/>
    <w:rsid w:val="001E77F5"/>
    <w:rsid w:val="001F1C0A"/>
    <w:rsid w:val="00260B0B"/>
    <w:rsid w:val="002760CD"/>
    <w:rsid w:val="002946A6"/>
    <w:rsid w:val="002A2621"/>
    <w:rsid w:val="002A68B1"/>
    <w:rsid w:val="002C557C"/>
    <w:rsid w:val="002E2779"/>
    <w:rsid w:val="002F60CB"/>
    <w:rsid w:val="00301D0F"/>
    <w:rsid w:val="00352E33"/>
    <w:rsid w:val="00353A04"/>
    <w:rsid w:val="00353E52"/>
    <w:rsid w:val="00383A05"/>
    <w:rsid w:val="003A22D1"/>
    <w:rsid w:val="003A65BA"/>
    <w:rsid w:val="003D68DB"/>
    <w:rsid w:val="003F60B5"/>
    <w:rsid w:val="004246C3"/>
    <w:rsid w:val="00456CE5"/>
    <w:rsid w:val="00493FCB"/>
    <w:rsid w:val="004B36F1"/>
    <w:rsid w:val="004C2150"/>
    <w:rsid w:val="004E0077"/>
    <w:rsid w:val="005130B6"/>
    <w:rsid w:val="00553BA6"/>
    <w:rsid w:val="005610ED"/>
    <w:rsid w:val="005704C3"/>
    <w:rsid w:val="00581971"/>
    <w:rsid w:val="00585F5E"/>
    <w:rsid w:val="005865D1"/>
    <w:rsid w:val="0058671D"/>
    <w:rsid w:val="005914D0"/>
    <w:rsid w:val="005A06A0"/>
    <w:rsid w:val="005B0A0A"/>
    <w:rsid w:val="0061563F"/>
    <w:rsid w:val="006226B8"/>
    <w:rsid w:val="006361DC"/>
    <w:rsid w:val="00637321"/>
    <w:rsid w:val="006724B5"/>
    <w:rsid w:val="00695CBE"/>
    <w:rsid w:val="006A0BE4"/>
    <w:rsid w:val="006A6B80"/>
    <w:rsid w:val="007077E1"/>
    <w:rsid w:val="007261FC"/>
    <w:rsid w:val="00781D6A"/>
    <w:rsid w:val="00784EE4"/>
    <w:rsid w:val="007A3BD8"/>
    <w:rsid w:val="007D37AB"/>
    <w:rsid w:val="007E00D5"/>
    <w:rsid w:val="007E6154"/>
    <w:rsid w:val="008200E2"/>
    <w:rsid w:val="00865012"/>
    <w:rsid w:val="00866F51"/>
    <w:rsid w:val="008702F2"/>
    <w:rsid w:val="0089479A"/>
    <w:rsid w:val="00896A12"/>
    <w:rsid w:val="008A71EA"/>
    <w:rsid w:val="008C47C2"/>
    <w:rsid w:val="008D03BD"/>
    <w:rsid w:val="008D4612"/>
    <w:rsid w:val="008F1CF4"/>
    <w:rsid w:val="008F4E5E"/>
    <w:rsid w:val="009379C6"/>
    <w:rsid w:val="00963FF5"/>
    <w:rsid w:val="009930A4"/>
    <w:rsid w:val="0099781C"/>
    <w:rsid w:val="00997E73"/>
    <w:rsid w:val="009B6498"/>
    <w:rsid w:val="009C4F23"/>
    <w:rsid w:val="009C755B"/>
    <w:rsid w:val="009E7484"/>
    <w:rsid w:val="00A11B17"/>
    <w:rsid w:val="00A25AFB"/>
    <w:rsid w:val="00A27D9B"/>
    <w:rsid w:val="00A339DF"/>
    <w:rsid w:val="00A45BAA"/>
    <w:rsid w:val="00A50E46"/>
    <w:rsid w:val="00A61F73"/>
    <w:rsid w:val="00AC5A6E"/>
    <w:rsid w:val="00AF1C4D"/>
    <w:rsid w:val="00AF5959"/>
    <w:rsid w:val="00B071FF"/>
    <w:rsid w:val="00B57933"/>
    <w:rsid w:val="00B631BE"/>
    <w:rsid w:val="00B95B93"/>
    <w:rsid w:val="00BB41EB"/>
    <w:rsid w:val="00BE472C"/>
    <w:rsid w:val="00BE5D52"/>
    <w:rsid w:val="00BF5C96"/>
    <w:rsid w:val="00C14DB6"/>
    <w:rsid w:val="00C31E03"/>
    <w:rsid w:val="00C32368"/>
    <w:rsid w:val="00C7790D"/>
    <w:rsid w:val="00C83374"/>
    <w:rsid w:val="00CB4F9F"/>
    <w:rsid w:val="00CB552D"/>
    <w:rsid w:val="00CC0478"/>
    <w:rsid w:val="00CC0D01"/>
    <w:rsid w:val="00D0142C"/>
    <w:rsid w:val="00D03DBC"/>
    <w:rsid w:val="00D14D82"/>
    <w:rsid w:val="00D2747A"/>
    <w:rsid w:val="00D40313"/>
    <w:rsid w:val="00D405A9"/>
    <w:rsid w:val="00D4577E"/>
    <w:rsid w:val="00D55143"/>
    <w:rsid w:val="00D619ED"/>
    <w:rsid w:val="00D93C68"/>
    <w:rsid w:val="00DD0D40"/>
    <w:rsid w:val="00DD6549"/>
    <w:rsid w:val="00DD6B1F"/>
    <w:rsid w:val="00DF70EE"/>
    <w:rsid w:val="00E11F19"/>
    <w:rsid w:val="00E13605"/>
    <w:rsid w:val="00E150BD"/>
    <w:rsid w:val="00E33E69"/>
    <w:rsid w:val="00E63F2B"/>
    <w:rsid w:val="00E94A4C"/>
    <w:rsid w:val="00EA333D"/>
    <w:rsid w:val="00EB0775"/>
    <w:rsid w:val="00EB5915"/>
    <w:rsid w:val="00ED5C87"/>
    <w:rsid w:val="00EF7526"/>
    <w:rsid w:val="00F060F3"/>
    <w:rsid w:val="00F279A9"/>
    <w:rsid w:val="00F27E06"/>
    <w:rsid w:val="00F61CD4"/>
    <w:rsid w:val="00FA0528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0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5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0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50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7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8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71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9"/>
    <w:rsid w:val="00E15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150BD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150BD"/>
  </w:style>
  <w:style w:type="paragraph" w:styleId="Tytu">
    <w:name w:val="Title"/>
    <w:basedOn w:val="Normalny"/>
    <w:link w:val="TytuZnak"/>
    <w:uiPriority w:val="99"/>
    <w:qFormat/>
    <w:rsid w:val="00E150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15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E150BD"/>
    <w:rPr>
      <w:rFonts w:cs="Times New Roman"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E15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5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5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150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50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150BD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5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150B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BD"/>
    <w:rPr>
      <w:rFonts w:ascii="Tahoma" w:eastAsia="Times New Roman" w:hAnsi="Tahoma" w:cs="Tahoma"/>
      <w:sz w:val="16"/>
      <w:szCs w:val="16"/>
      <w:lang w:eastAsia="pl-PL"/>
    </w:rPr>
  </w:style>
  <w:style w:type="paragraph" w:styleId="Wcicienormalne">
    <w:name w:val="Normal Indent"/>
    <w:basedOn w:val="Normalny"/>
    <w:uiPriority w:val="99"/>
    <w:rsid w:val="00E150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E150BD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uiPriority w:val="99"/>
    <w:rsid w:val="00E150BD"/>
    <w:rPr>
      <w:rFonts w:cs="Times New Roman"/>
      <w:color w:val="0000FF"/>
      <w:u w:val="single"/>
    </w:rPr>
  </w:style>
  <w:style w:type="character" w:customStyle="1" w:styleId="text2">
    <w:name w:val="text2"/>
    <w:uiPriority w:val="99"/>
    <w:rsid w:val="00E150BD"/>
    <w:rPr>
      <w:rFonts w:cs="Times New Roman"/>
    </w:rPr>
  </w:style>
  <w:style w:type="paragraph" w:styleId="NormalnyWeb">
    <w:name w:val="Normal (Web)"/>
    <w:basedOn w:val="Normalny"/>
    <w:uiPriority w:val="99"/>
    <w:rsid w:val="00E1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E1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E1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E1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E150BD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E1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E150BD"/>
    <w:rPr>
      <w:rFonts w:cs="Times New Roman"/>
    </w:rPr>
  </w:style>
  <w:style w:type="paragraph" w:customStyle="1" w:styleId="CM53">
    <w:name w:val="CM53"/>
    <w:basedOn w:val="Normalny"/>
    <w:next w:val="Normalny"/>
    <w:uiPriority w:val="99"/>
    <w:rsid w:val="00E15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E15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E15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E150BD"/>
    <w:rPr>
      <w:rFonts w:ascii="Arial" w:eastAsia="Calibri" w:hAnsi="Arial" w:cs="Times New Roman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E150BD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E150BD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E150BD"/>
    <w:rPr>
      <w:color w:val="auto"/>
    </w:rPr>
  </w:style>
  <w:style w:type="paragraph" w:styleId="Zwykytekst">
    <w:name w:val="Plain Text"/>
    <w:basedOn w:val="Normalny"/>
    <w:link w:val="ZwykytekstZnak"/>
    <w:rsid w:val="00E150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50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E150BD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E150BD"/>
    <w:pPr>
      <w:numPr>
        <w:numId w:val="5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5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E150BD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E150BD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E150BD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E150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E150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E150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E150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E150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E150BD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E150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E15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E150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E150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E15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E150BD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E150BD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E150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E150BD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E150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E150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E150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E150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E150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E150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E150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1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uiPriority w:val="99"/>
    <w:rsid w:val="00E150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150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1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E150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E150BD"/>
  </w:style>
  <w:style w:type="character" w:styleId="Pogrubienie">
    <w:name w:val="Strong"/>
    <w:uiPriority w:val="99"/>
    <w:qFormat/>
    <w:rsid w:val="00E150BD"/>
    <w:rPr>
      <w:rFonts w:cs="Times New Roman"/>
      <w:b/>
      <w:bCs/>
    </w:rPr>
  </w:style>
  <w:style w:type="character" w:customStyle="1" w:styleId="field-content">
    <w:name w:val="field-content"/>
    <w:uiPriority w:val="99"/>
    <w:rsid w:val="00E150BD"/>
    <w:rPr>
      <w:rFonts w:cs="Times New Roman"/>
    </w:rPr>
  </w:style>
  <w:style w:type="character" w:customStyle="1" w:styleId="hps">
    <w:name w:val="hps"/>
    <w:rsid w:val="00E150BD"/>
  </w:style>
  <w:style w:type="paragraph" w:customStyle="1" w:styleId="Akapitzlist3">
    <w:name w:val="Akapit z listą3"/>
    <w:basedOn w:val="Normalny"/>
    <w:rsid w:val="00E150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150BD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150B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150B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150B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15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15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150B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50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150BD"/>
  </w:style>
  <w:style w:type="character" w:styleId="Odwoaniedokomentarza">
    <w:name w:val="annotation reference"/>
    <w:uiPriority w:val="99"/>
    <w:semiHidden/>
    <w:unhideWhenUsed/>
    <w:rsid w:val="00E150BD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E150BD"/>
  </w:style>
  <w:style w:type="table" w:customStyle="1" w:styleId="Tabela-Siatka4">
    <w:name w:val="Tabela - Siatka4"/>
    <w:basedOn w:val="Standardowy"/>
    <w:next w:val="Tabela-Siatka"/>
    <w:uiPriority w:val="59"/>
    <w:rsid w:val="00E150B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150BD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0B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150BD"/>
  </w:style>
  <w:style w:type="numbering" w:customStyle="1" w:styleId="Bezlisty12">
    <w:name w:val="Bez listy12"/>
    <w:next w:val="Bezlisty"/>
    <w:uiPriority w:val="99"/>
    <w:semiHidden/>
    <w:unhideWhenUsed/>
    <w:rsid w:val="00E150BD"/>
  </w:style>
  <w:style w:type="table" w:customStyle="1" w:styleId="Tabela-Siatka5">
    <w:name w:val="Tabela - Siatka5"/>
    <w:basedOn w:val="Standardowy"/>
    <w:next w:val="Tabela-Siatka"/>
    <w:uiPriority w:val="59"/>
    <w:rsid w:val="00E150B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E150BD"/>
  </w:style>
  <w:style w:type="character" w:customStyle="1" w:styleId="apple-converted-space">
    <w:name w:val="apple-converted-space"/>
    <w:rsid w:val="00E150BD"/>
  </w:style>
  <w:style w:type="numbering" w:customStyle="1" w:styleId="Bezlisty4">
    <w:name w:val="Bez listy4"/>
    <w:next w:val="Bezlisty"/>
    <w:uiPriority w:val="99"/>
    <w:semiHidden/>
    <w:unhideWhenUsed/>
    <w:rsid w:val="00E150BD"/>
  </w:style>
  <w:style w:type="table" w:customStyle="1" w:styleId="Tabela-Siatka6">
    <w:name w:val="Tabela - Siatka6"/>
    <w:basedOn w:val="Standardowy"/>
    <w:next w:val="Tabela-Siatka"/>
    <w:uiPriority w:val="99"/>
    <w:rsid w:val="00E150B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150BD"/>
    <w:rPr>
      <w:i/>
      <w:iCs/>
    </w:rPr>
  </w:style>
  <w:style w:type="character" w:customStyle="1" w:styleId="st">
    <w:name w:val="st"/>
    <w:basedOn w:val="Domylnaczcionkaakapitu"/>
    <w:rsid w:val="00E150BD"/>
  </w:style>
  <w:style w:type="character" w:styleId="UyteHipercze">
    <w:name w:val="FollowedHyperlink"/>
    <w:basedOn w:val="Domylnaczcionkaakapitu"/>
    <w:uiPriority w:val="99"/>
    <w:semiHidden/>
    <w:unhideWhenUsed/>
    <w:rsid w:val="00DD6B1F"/>
    <w:rPr>
      <w:color w:val="800080" w:themeColor="followedHyperlink"/>
      <w:u w:val="single"/>
    </w:rPr>
  </w:style>
  <w:style w:type="character" w:customStyle="1" w:styleId="mail">
    <w:name w:val="mail"/>
    <w:basedOn w:val="Domylnaczcionkaakapitu"/>
    <w:rsid w:val="0029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la@gig.kato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wallenburg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99D2-FA3C-4A88-B999-C3C4819C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5764</Words>
  <Characters>34587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omazz</dc:creator>
  <cp:lastModifiedBy>KBula</cp:lastModifiedBy>
  <cp:revision>4</cp:revision>
  <cp:lastPrinted>2017-10-30T13:06:00Z</cp:lastPrinted>
  <dcterms:created xsi:type="dcterms:W3CDTF">2017-10-30T13:05:00Z</dcterms:created>
  <dcterms:modified xsi:type="dcterms:W3CDTF">2017-10-30T13:26:00Z</dcterms:modified>
</cp:coreProperties>
</file>