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73504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 postępowania</w:t>
      </w:r>
      <w:r w:rsidR="00AC0982">
        <w:rPr>
          <w:b/>
          <w:sz w:val="28"/>
          <w:szCs w:val="28"/>
        </w:rPr>
        <w:t xml:space="preserve"> 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Default="000202DE" w:rsidP="008F43C2">
      <w:pPr>
        <w:spacing w:line="36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141DCB" w:rsidRPr="003D1D4B" w:rsidRDefault="00141DCB" w:rsidP="008F43C2">
      <w:pPr>
        <w:spacing w:line="360" w:lineRule="exact"/>
        <w:rPr>
          <w:b/>
          <w:i/>
        </w:rPr>
      </w:pPr>
    </w:p>
    <w:p w:rsidR="00A666BD" w:rsidRDefault="00A666BD" w:rsidP="00655986">
      <w:pPr>
        <w:spacing w:line="400" w:lineRule="exact"/>
        <w:jc w:val="both"/>
      </w:pPr>
      <w:r w:rsidRPr="00A666BD">
        <w:t>„</w:t>
      </w:r>
      <w:r w:rsidR="00C2789E" w:rsidRPr="00C2789E">
        <w:rPr>
          <w:b/>
        </w:rPr>
        <w:t>Szkolenie w zakresie uregulowań prawnych, metod pomiarowych dla zanieczyszczeń odprowadzanych do powietrza (emisja) i metod prowadzenie monitoringu stanu zanieczyszczenia powietrza (</w:t>
      </w:r>
      <w:proofErr w:type="spellStart"/>
      <w:r w:rsidR="00C2789E" w:rsidRPr="00C2789E">
        <w:rPr>
          <w:b/>
        </w:rPr>
        <w:t>imisja</w:t>
      </w:r>
      <w:proofErr w:type="spellEnd"/>
      <w:r w:rsidR="00C2789E" w:rsidRPr="00C2789E">
        <w:rPr>
          <w:b/>
        </w:rPr>
        <w:t>)</w:t>
      </w:r>
      <w:bookmarkStart w:id="0" w:name="_GoBack"/>
      <w:bookmarkEnd w:id="0"/>
      <w:r w:rsidRPr="00A666BD">
        <w:t xml:space="preserve">”. </w:t>
      </w:r>
    </w:p>
    <w:p w:rsidR="00800371" w:rsidRDefault="00A666BD" w:rsidP="00655986">
      <w:pPr>
        <w:spacing w:line="400" w:lineRule="exact"/>
        <w:jc w:val="both"/>
        <w:rPr>
          <w:b/>
          <w:bCs/>
        </w:rPr>
      </w:pPr>
      <w:r w:rsidRPr="00A666BD">
        <w:t>Zamówienie realizowane jest w ramach projektu TERDUMP; nr CZ.11.4.120/0.0/0.0/15_006/0000074</w:t>
      </w:r>
      <w:r w:rsidR="009E58C1" w:rsidRPr="009E58C1">
        <w:rPr>
          <w:bCs/>
          <w:sz w:val="22"/>
          <w:szCs w:val="22"/>
        </w:rPr>
        <w:t>.</w:t>
      </w:r>
    </w:p>
    <w:p w:rsidR="00547AC0" w:rsidRDefault="00547AC0" w:rsidP="00655986">
      <w:pPr>
        <w:spacing w:line="400" w:lineRule="exact"/>
        <w:jc w:val="both"/>
      </w:pPr>
    </w:p>
    <w:p w:rsidR="009B2610" w:rsidRPr="009E58C1" w:rsidRDefault="004527A2" w:rsidP="00655986">
      <w:pPr>
        <w:pStyle w:val="Tekstpodstawowy2"/>
        <w:spacing w:after="0" w:line="400" w:lineRule="exact"/>
        <w:jc w:val="both"/>
      </w:pPr>
      <w:r w:rsidRPr="009E58C1">
        <w:rPr>
          <w:i/>
        </w:rPr>
        <w:t>Po przeprowadzeniu analizy dostawców oraz porównaniu ofert</w:t>
      </w:r>
      <w:r w:rsidR="009B2610" w:rsidRPr="009E58C1">
        <w:rPr>
          <w:i/>
        </w:rPr>
        <w:t xml:space="preserve"> </w:t>
      </w:r>
      <w:r w:rsidRPr="009E58C1">
        <w:rPr>
          <w:i/>
        </w:rPr>
        <w:t>dokonano</w:t>
      </w:r>
      <w:r w:rsidR="000A677C" w:rsidRPr="009E58C1">
        <w:rPr>
          <w:i/>
        </w:rPr>
        <w:t xml:space="preserve"> wyboru</w:t>
      </w:r>
      <w:r w:rsidR="000A677C" w:rsidRPr="009E58C1">
        <w:t xml:space="preserve">: </w:t>
      </w:r>
    </w:p>
    <w:p w:rsidR="009B2610" w:rsidRDefault="009B2610" w:rsidP="00655986">
      <w:pPr>
        <w:pStyle w:val="Tekstpodstawowy2"/>
        <w:spacing w:after="0" w:line="400" w:lineRule="exact"/>
        <w:jc w:val="both"/>
      </w:pPr>
    </w:p>
    <w:p w:rsidR="00A666BD" w:rsidRPr="00A666BD" w:rsidRDefault="00A666BD" w:rsidP="00655986">
      <w:pPr>
        <w:spacing w:line="400" w:lineRule="exact"/>
        <w:rPr>
          <w:b/>
          <w:u w:val="single"/>
        </w:rPr>
      </w:pPr>
      <w:r w:rsidRPr="00A666BD">
        <w:rPr>
          <w:b/>
          <w:u w:val="single"/>
        </w:rPr>
        <w:t>Pan Bogusław Komosiński</w:t>
      </w:r>
    </w:p>
    <w:p w:rsidR="009B2610" w:rsidRPr="00141DCB" w:rsidRDefault="00A666BD" w:rsidP="00655986">
      <w:pPr>
        <w:spacing w:line="400" w:lineRule="exact"/>
        <w:rPr>
          <w:b/>
          <w:i/>
          <w:u w:val="single"/>
        </w:rPr>
      </w:pPr>
      <w:r w:rsidRPr="00A666BD">
        <w:rPr>
          <w:b/>
          <w:u w:val="single"/>
        </w:rPr>
        <w:t>44-100 Gliwice, ul. H.CH. Andersena 10/7</w:t>
      </w:r>
    </w:p>
    <w:p w:rsidR="00141DCB" w:rsidRDefault="00141DCB" w:rsidP="00655986">
      <w:pPr>
        <w:spacing w:line="400" w:lineRule="exact"/>
        <w:rPr>
          <w:b/>
          <w:i/>
        </w:rPr>
      </w:pPr>
    </w:p>
    <w:p w:rsidR="00A666BD" w:rsidRDefault="00A666BD" w:rsidP="00655986">
      <w:pPr>
        <w:pStyle w:val="Tekstpodstawowy2"/>
        <w:spacing w:after="0" w:line="400" w:lineRule="exact"/>
        <w:jc w:val="both"/>
      </w:pPr>
      <w:r w:rsidRPr="00A666BD">
        <w:t xml:space="preserve">Pan Bogusław Komosiński jako jedyny przysłał w wyznaczonym </w:t>
      </w:r>
      <w:r w:rsidR="00655986">
        <w:t>terminie</w:t>
      </w:r>
      <w:r w:rsidRPr="00A666BD">
        <w:t xml:space="preserve"> ofertę</w:t>
      </w:r>
      <w:r w:rsidR="00655986">
        <w:t>.</w:t>
      </w:r>
    </w:p>
    <w:p w:rsidR="00137152" w:rsidRDefault="00A25793" w:rsidP="00655986">
      <w:pPr>
        <w:pStyle w:val="Tekstpodstawowy2"/>
        <w:spacing w:after="0" w:line="400" w:lineRule="exact"/>
        <w:jc w:val="both"/>
      </w:pPr>
      <w:r>
        <w:t>P</w:t>
      </w:r>
      <w:r w:rsidR="001B63DA">
        <w:t>rzedstawiona oferta spełnia wymagania formalne Zamawiającego.</w:t>
      </w:r>
    </w:p>
    <w:p w:rsidR="00A25793" w:rsidRDefault="00A25793" w:rsidP="008F43C2">
      <w:pPr>
        <w:pStyle w:val="Tekstpodstawowy2"/>
        <w:spacing w:after="0" w:line="360" w:lineRule="exact"/>
        <w:jc w:val="both"/>
      </w:pPr>
    </w:p>
    <w:p w:rsidR="00A25793" w:rsidRDefault="00A25793" w:rsidP="00700857">
      <w:pPr>
        <w:pStyle w:val="Tekstpodstawowy2"/>
        <w:spacing w:after="0" w:line="320" w:lineRule="exact"/>
        <w:jc w:val="both"/>
      </w:pPr>
    </w:p>
    <w:p w:rsidR="00A25793" w:rsidRPr="00BC5CDB" w:rsidRDefault="00A25793" w:rsidP="00700857">
      <w:pPr>
        <w:pStyle w:val="Tekstpodstawowy2"/>
        <w:spacing w:after="0" w:line="320" w:lineRule="exact"/>
        <w:jc w:val="both"/>
      </w:pPr>
    </w:p>
    <w:sectPr w:rsidR="00A25793" w:rsidRPr="00BC5CDB" w:rsidSect="00B936B6"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EA1"/>
    <w:multiLevelType w:val="hybridMultilevel"/>
    <w:tmpl w:val="A5565362"/>
    <w:lvl w:ilvl="0" w:tplc="B5B6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41DCB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06C60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00D48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47AC0"/>
    <w:rsid w:val="005532F7"/>
    <w:rsid w:val="0055572C"/>
    <w:rsid w:val="00562EC6"/>
    <w:rsid w:val="00575475"/>
    <w:rsid w:val="005818F5"/>
    <w:rsid w:val="0059493E"/>
    <w:rsid w:val="00595C3B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55986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A640F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02A55"/>
    <w:rsid w:val="008210BE"/>
    <w:rsid w:val="00834CD2"/>
    <w:rsid w:val="0084170D"/>
    <w:rsid w:val="0084740F"/>
    <w:rsid w:val="00865F66"/>
    <w:rsid w:val="008674DC"/>
    <w:rsid w:val="008706E1"/>
    <w:rsid w:val="008876C8"/>
    <w:rsid w:val="008932E6"/>
    <w:rsid w:val="00896F56"/>
    <w:rsid w:val="008C55A6"/>
    <w:rsid w:val="008D1384"/>
    <w:rsid w:val="008E4C0C"/>
    <w:rsid w:val="008E552A"/>
    <w:rsid w:val="008E7415"/>
    <w:rsid w:val="008F43C2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58C1"/>
    <w:rsid w:val="009E68B1"/>
    <w:rsid w:val="009E72A9"/>
    <w:rsid w:val="009F1C23"/>
    <w:rsid w:val="00A00A46"/>
    <w:rsid w:val="00A25793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666BD"/>
    <w:rsid w:val="00A71030"/>
    <w:rsid w:val="00A73504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2789E"/>
    <w:rsid w:val="00C279A1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070D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PHachula</cp:lastModifiedBy>
  <cp:revision>3</cp:revision>
  <cp:lastPrinted>2017-08-18T06:51:00Z</cp:lastPrinted>
  <dcterms:created xsi:type="dcterms:W3CDTF">2017-11-09T13:14:00Z</dcterms:created>
  <dcterms:modified xsi:type="dcterms:W3CDTF">2017-11-09T13:22:00Z</dcterms:modified>
</cp:coreProperties>
</file>